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985" w:rsidRDefault="00333985" w:rsidP="004556FC">
      <w:pPr>
        <w:widowControl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  <w:lang w:val="ru-RU"/>
        </w:rPr>
      </w:pPr>
    </w:p>
    <w:p w:rsidR="007D6158" w:rsidRPr="004906B5" w:rsidRDefault="00F52284" w:rsidP="00CD7E60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  <w:r w:rsidRPr="004906B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ПО</w:t>
      </w:r>
      <w:r w:rsidR="00413722" w:rsidRPr="004906B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="00413722" w:rsidRPr="004906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="00413722" w:rsidRPr="004906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</w:t>
      </w:r>
      <w:r w:rsidR="00413722" w:rsidRPr="004906B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="00413722" w:rsidRPr="004906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="00413722" w:rsidRPr="004906B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="002E4C49" w:rsidRPr="004906B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</w:p>
    <w:p w:rsidR="00301E18" w:rsidRDefault="00050848" w:rsidP="00686AB3">
      <w:pPr>
        <w:tabs>
          <w:tab w:val="left" w:pos="9214"/>
        </w:tabs>
        <w:spacing w:after="0" w:line="240" w:lineRule="auto"/>
        <w:ind w:left="142" w:right="13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  <w:r w:rsidRPr="004906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="00281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проведении </w:t>
      </w:r>
      <w:r w:rsidR="00CD7E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районного</w:t>
      </w:r>
      <w:r w:rsidRPr="004906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14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конкурса </w:t>
      </w:r>
      <w:r w:rsidR="005B74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творческ</w:t>
      </w:r>
      <w:r w:rsidR="00714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их работ</w:t>
      </w:r>
      <w:r w:rsidR="00413722" w:rsidRPr="004906B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</w:p>
    <w:p w:rsidR="007D6158" w:rsidRPr="004906B5" w:rsidRDefault="00413722" w:rsidP="00686AB3">
      <w:pPr>
        <w:tabs>
          <w:tab w:val="left" w:pos="9214"/>
        </w:tabs>
        <w:spacing w:after="0" w:line="240" w:lineRule="auto"/>
        <w:ind w:left="142" w:right="1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06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r w:rsidR="00301E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proofErr w:type="spellStart"/>
      <w:r w:rsidR="00301E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Сургутском</w:t>
      </w:r>
      <w:proofErr w:type="spellEnd"/>
      <w:r w:rsidR="00301E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районе с любовью!</w:t>
      </w:r>
      <w:r w:rsidR="005B74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», посвящённого 100-летию </w:t>
      </w:r>
      <w:proofErr w:type="spellStart"/>
      <w:r w:rsidR="005B74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Сургутского</w:t>
      </w:r>
      <w:proofErr w:type="spellEnd"/>
      <w:r w:rsidR="005B74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района</w:t>
      </w:r>
    </w:p>
    <w:p w:rsidR="007D6158" w:rsidRPr="00050848" w:rsidRDefault="007D6158" w:rsidP="00ED711B">
      <w:pPr>
        <w:spacing w:after="0" w:line="260" w:lineRule="exact"/>
        <w:rPr>
          <w:sz w:val="28"/>
          <w:szCs w:val="28"/>
          <w:lang w:val="ru-RU"/>
        </w:rPr>
      </w:pPr>
    </w:p>
    <w:p w:rsidR="007D6158" w:rsidRPr="002810F1" w:rsidRDefault="002810F1" w:rsidP="002810F1">
      <w:pPr>
        <w:tabs>
          <w:tab w:val="left" w:pos="1240"/>
        </w:tabs>
        <w:spacing w:after="0"/>
        <w:ind w:left="1182" w:right="-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Глава 1. </w:t>
      </w:r>
      <w:r w:rsidR="00413722" w:rsidRPr="00281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="00413722" w:rsidRPr="002810F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б</w:t>
      </w:r>
      <w:r w:rsidR="00413722" w:rsidRPr="002810F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щ</w:t>
      </w:r>
      <w:r w:rsidR="00413722" w:rsidRPr="002810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="00413722" w:rsidRPr="00281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="00413722" w:rsidRPr="002810F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="00413722" w:rsidRPr="002810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="00413722" w:rsidRPr="00281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ол</w:t>
      </w:r>
      <w:r w:rsidR="00413722" w:rsidRPr="002810F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="00413722" w:rsidRPr="002810F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же</w:t>
      </w:r>
      <w:r w:rsidR="00413722" w:rsidRPr="002810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="00413722" w:rsidRPr="00281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</w:p>
    <w:p w:rsidR="007D6158" w:rsidRPr="002810F1" w:rsidRDefault="00AA636D" w:rsidP="002810F1">
      <w:pPr>
        <w:pStyle w:val="ac"/>
        <w:numPr>
          <w:ilvl w:val="0"/>
          <w:numId w:val="30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413722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Н</w:t>
      </w:r>
      <w:r w:rsidR="0041372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ас</w:t>
      </w:r>
      <w:r w:rsidR="00413722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413722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оящ</w:t>
      </w:r>
      <w:r w:rsidR="0041372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413722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13722" w:rsidRPr="002810F1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="00413722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По</w:t>
      </w:r>
      <w:r w:rsidR="00413722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="00413722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ож</w:t>
      </w:r>
      <w:r w:rsidR="0041372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ени</w:t>
      </w:r>
      <w:r w:rsidR="00413722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13722" w:rsidRPr="002810F1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="002810F1" w:rsidRPr="002810F1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>о проведении</w:t>
      </w:r>
      <w:r w:rsidR="00CE13B0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D7E60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районного </w:t>
      </w:r>
      <w:r w:rsidR="00413722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="00413722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="0041372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="00413722" w:rsidRPr="002810F1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к</w:t>
      </w:r>
      <w:r w:rsidR="00413722"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="00413722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41372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413722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F9333D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творческих работ</w:t>
      </w:r>
      <w:r w:rsidR="002A6771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13722"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«</w:t>
      </w:r>
      <w:r w:rsidR="00301E1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О </w:t>
      </w:r>
      <w:proofErr w:type="spellStart"/>
      <w:r w:rsidR="00301E1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Сургутском</w:t>
      </w:r>
      <w:proofErr w:type="spellEnd"/>
      <w:r w:rsidR="00301E1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районе с любовью</w:t>
      </w:r>
      <w:bookmarkStart w:id="0" w:name="_GoBack"/>
      <w:bookmarkEnd w:id="0"/>
      <w:r w:rsidR="00301E1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»</w:t>
      </w:r>
      <w:r w:rsidR="00413722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13722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(</w:t>
      </w:r>
      <w:r w:rsidR="00413722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="0041372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413722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</w:t>
      </w:r>
      <w:r w:rsidR="0041372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413722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е –</w:t>
      </w:r>
      <w:r w:rsidR="002A6771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13722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="00413722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="00413722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413722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="00413722"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="00413722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41372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413722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)</w:t>
      </w:r>
      <w:r w:rsidR="002810F1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определяет порядок, условия проведения районного конкурса, условия участия в конкурсе, сроки проведения, требования к конкурсным работам, порядок определения и награждения победителей. </w:t>
      </w:r>
    </w:p>
    <w:p w:rsidR="007D6158" w:rsidRPr="00B421C7" w:rsidRDefault="007D6158" w:rsidP="00ED711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6158" w:rsidRPr="002810F1" w:rsidRDefault="002810F1" w:rsidP="002810F1">
      <w:pPr>
        <w:tabs>
          <w:tab w:val="left" w:pos="1240"/>
        </w:tabs>
        <w:spacing w:after="0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Глава 2. Ц</w:t>
      </w:r>
      <w:r w:rsidR="00413722" w:rsidRPr="002810F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е</w:t>
      </w:r>
      <w:r w:rsidR="00413722" w:rsidRPr="002810F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>л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>ь</w:t>
      </w:r>
      <w:r w:rsidR="00413722" w:rsidRPr="002810F1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ru-RU"/>
        </w:rPr>
        <w:t xml:space="preserve"> </w:t>
      </w:r>
      <w:r w:rsidR="00413722" w:rsidRPr="00281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413722" w:rsidRPr="002810F1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ru-RU"/>
        </w:rPr>
        <w:t xml:space="preserve"> </w:t>
      </w:r>
      <w:r w:rsidR="00413722" w:rsidRPr="002810F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>з</w:t>
      </w:r>
      <w:r w:rsidR="00413722" w:rsidRPr="002810F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>а</w:t>
      </w:r>
      <w:r w:rsidR="00413722" w:rsidRPr="002810F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д</w:t>
      </w:r>
      <w:r w:rsidR="00413722" w:rsidRPr="002810F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>а</w:t>
      </w:r>
      <w:r w:rsidR="00413722" w:rsidRPr="002810F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ч</w:t>
      </w:r>
      <w:r w:rsidR="00413722" w:rsidRPr="00281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413722" w:rsidRPr="002810F1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ru-RU"/>
        </w:rPr>
        <w:t xml:space="preserve"> </w:t>
      </w:r>
      <w:r w:rsidR="00413722" w:rsidRPr="002810F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к</w:t>
      </w:r>
      <w:r w:rsidR="00413722" w:rsidRPr="002810F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>о</w:t>
      </w:r>
      <w:r w:rsidR="00413722" w:rsidRPr="002810F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н</w:t>
      </w:r>
      <w:r w:rsidR="00413722" w:rsidRPr="002810F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к</w:t>
      </w:r>
      <w:r w:rsidR="00413722" w:rsidRPr="002810F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>у</w:t>
      </w:r>
      <w:r w:rsidR="00413722" w:rsidRPr="002810F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р</w:t>
      </w:r>
      <w:r w:rsidR="00413722" w:rsidRPr="002810F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с</w:t>
      </w:r>
      <w:r w:rsidR="00413722" w:rsidRPr="00281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5B74D4" w:rsidRPr="002810F1" w:rsidRDefault="002810F1" w:rsidP="002810F1">
      <w:pPr>
        <w:pStyle w:val="ac"/>
        <w:numPr>
          <w:ilvl w:val="0"/>
          <w:numId w:val="30"/>
        </w:numPr>
        <w:tabs>
          <w:tab w:val="left" w:pos="142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Ц</w:t>
      </w:r>
      <w:r w:rsidR="005B74D4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5B74D4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</w:t>
      </w:r>
      <w:r w:rsidR="005B74D4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ь</w:t>
      </w:r>
      <w:r w:rsidR="005B74D4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5B74D4" w:rsidRPr="002810F1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5B74D4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="005B74D4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="005B74D4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нк</w:t>
      </w:r>
      <w:r w:rsidR="005B74D4" w:rsidRPr="002810F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у</w:t>
      </w:r>
      <w:r w:rsidR="005B74D4" w:rsidRPr="002810F1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р</w:t>
      </w:r>
      <w:r w:rsidR="005B74D4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5B74D4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5B74D4" w:rsidRPr="002810F1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5B74D4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яв</w:t>
      </w:r>
      <w:r w:rsidR="005B74D4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</w:t>
      </w:r>
      <w:r w:rsidR="005B74D4" w:rsidRPr="002810F1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я</w:t>
      </w:r>
      <w:r w:rsidR="005B74D4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е</w:t>
      </w:r>
      <w:r w:rsidR="005B74D4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5B74D4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5B74D4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5B74D4" w:rsidRPr="002810F1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F52825" w:rsidRPr="002810F1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>–</w:t>
      </w:r>
      <w:r w:rsidR="005B74D4" w:rsidRPr="002810F1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с</w:t>
      </w:r>
      <w:r w:rsidR="005B74D4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оздание на базе библиотек площадки </w:t>
      </w:r>
      <w:r w:rsidR="003661AA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культурного диалога </w:t>
      </w:r>
      <w:r w:rsidR="005B74D4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развития </w:t>
      </w:r>
      <w:r w:rsidR="003661AA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реализации </w:t>
      </w:r>
      <w:r w:rsidR="005B74D4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творческих </w:t>
      </w:r>
      <w:r w:rsidR="003661AA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способностей.</w:t>
      </w:r>
      <w:r w:rsidR="008969C3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</w:p>
    <w:p w:rsidR="007D6158" w:rsidRPr="002810F1" w:rsidRDefault="002810F1" w:rsidP="002810F1">
      <w:pPr>
        <w:pStyle w:val="ac"/>
        <w:numPr>
          <w:ilvl w:val="0"/>
          <w:numId w:val="30"/>
        </w:numPr>
        <w:tabs>
          <w:tab w:val="left" w:pos="142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Задачи</w:t>
      </w:r>
      <w:r w:rsidR="00413722" w:rsidRPr="002810F1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413722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="00413722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="00413722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413722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="00413722"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="00413722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41372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413722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а:</w:t>
      </w:r>
    </w:p>
    <w:p w:rsidR="005B74D4" w:rsidRPr="005B74D4" w:rsidRDefault="00F52825" w:rsidP="002810F1">
      <w:pPr>
        <w:pStyle w:val="ac"/>
        <w:numPr>
          <w:ilvl w:val="0"/>
          <w:numId w:val="26"/>
        </w:numPr>
        <w:spacing w:after="0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5B74D4" w:rsidRPr="005B74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выявление литературно и художественно одаренных жителей </w:t>
      </w:r>
      <w:proofErr w:type="spellStart"/>
      <w:r w:rsidR="005B74D4" w:rsidRPr="005B74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Сургутского</w:t>
      </w:r>
      <w:proofErr w:type="spellEnd"/>
      <w:r w:rsidR="005B74D4" w:rsidRPr="005B74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района.</w:t>
      </w:r>
    </w:p>
    <w:p w:rsidR="005B74D4" w:rsidRPr="005B74D4" w:rsidRDefault="00F52825" w:rsidP="002810F1">
      <w:pPr>
        <w:pStyle w:val="ac"/>
        <w:numPr>
          <w:ilvl w:val="0"/>
          <w:numId w:val="26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74D4" w:rsidRPr="005B74D4">
        <w:rPr>
          <w:rFonts w:ascii="Times New Roman" w:hAnsi="Times New Roman" w:cs="Times New Roman"/>
          <w:sz w:val="24"/>
          <w:szCs w:val="24"/>
          <w:lang w:val="ru-RU"/>
        </w:rPr>
        <w:t xml:space="preserve">стимулирование интереса жителей к </w:t>
      </w:r>
      <w:r w:rsidR="003661AA">
        <w:rPr>
          <w:rFonts w:ascii="Times New Roman" w:hAnsi="Times New Roman" w:cs="Times New Roman"/>
          <w:sz w:val="24"/>
          <w:szCs w:val="24"/>
          <w:lang w:val="ru-RU"/>
        </w:rPr>
        <w:t xml:space="preserve">изучению </w:t>
      </w:r>
      <w:r w:rsidR="005B74D4" w:rsidRPr="005B74D4">
        <w:rPr>
          <w:rFonts w:ascii="Times New Roman" w:hAnsi="Times New Roman" w:cs="Times New Roman"/>
          <w:sz w:val="24"/>
          <w:szCs w:val="24"/>
          <w:lang w:val="ru-RU"/>
        </w:rPr>
        <w:t>истории родного края, культур</w:t>
      </w:r>
      <w:r w:rsidR="003661AA">
        <w:rPr>
          <w:rFonts w:ascii="Times New Roman" w:hAnsi="Times New Roman" w:cs="Times New Roman"/>
          <w:sz w:val="24"/>
          <w:szCs w:val="24"/>
          <w:lang w:val="ru-RU"/>
        </w:rPr>
        <w:t>ы и традиций,</w:t>
      </w:r>
      <w:r w:rsidR="005B74D4" w:rsidRPr="005B74D4">
        <w:rPr>
          <w:rFonts w:ascii="Times New Roman" w:hAnsi="Times New Roman" w:cs="Times New Roman"/>
          <w:sz w:val="24"/>
          <w:szCs w:val="24"/>
          <w:lang w:val="ru-RU"/>
        </w:rPr>
        <w:t xml:space="preserve"> укрепление в сознании молод</w:t>
      </w:r>
      <w:r w:rsidR="006F021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5B74D4" w:rsidRPr="005B74D4">
        <w:rPr>
          <w:rFonts w:ascii="Times New Roman" w:hAnsi="Times New Roman" w:cs="Times New Roman"/>
          <w:sz w:val="24"/>
          <w:szCs w:val="24"/>
          <w:lang w:val="ru-RU"/>
        </w:rPr>
        <w:t xml:space="preserve">жи гражданско-патриотических ценностей.  </w:t>
      </w:r>
    </w:p>
    <w:p w:rsidR="005B74D4" w:rsidRPr="005B74D4" w:rsidRDefault="00F52825" w:rsidP="002810F1">
      <w:pPr>
        <w:pStyle w:val="ac"/>
        <w:numPr>
          <w:ilvl w:val="0"/>
          <w:numId w:val="26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74D4" w:rsidRPr="005B74D4">
        <w:rPr>
          <w:rFonts w:ascii="Times New Roman" w:hAnsi="Times New Roman" w:cs="Times New Roman"/>
          <w:sz w:val="24"/>
          <w:szCs w:val="24"/>
          <w:lang w:val="ru-RU"/>
        </w:rPr>
        <w:t xml:space="preserve">поддержка и развитие творческих способностей. </w:t>
      </w:r>
    </w:p>
    <w:p w:rsidR="005B74D4" w:rsidRPr="005B74D4" w:rsidRDefault="00F52825" w:rsidP="002810F1">
      <w:pPr>
        <w:pStyle w:val="ac"/>
        <w:numPr>
          <w:ilvl w:val="0"/>
          <w:numId w:val="26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74D4" w:rsidRPr="005B74D4">
        <w:rPr>
          <w:rFonts w:ascii="Times New Roman" w:hAnsi="Times New Roman" w:cs="Times New Roman"/>
          <w:sz w:val="24"/>
          <w:szCs w:val="24"/>
          <w:lang w:val="ru-RU"/>
        </w:rPr>
        <w:t>создание территории творческого роста для общения конкурсантов с экспертами в области культуры; профессиональной оценки представленных на конкурс работ.</w:t>
      </w:r>
    </w:p>
    <w:p w:rsidR="00B421C7" w:rsidRPr="00686AB3" w:rsidRDefault="00B421C7" w:rsidP="00686AB3">
      <w:pPr>
        <w:tabs>
          <w:tab w:val="left" w:pos="142"/>
          <w:tab w:val="left" w:pos="426"/>
        </w:tabs>
        <w:spacing w:after="0"/>
        <w:ind w:left="36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10F1" w:rsidRDefault="002810F1" w:rsidP="002810F1">
      <w:pPr>
        <w:tabs>
          <w:tab w:val="left" w:pos="1240"/>
        </w:tabs>
        <w:spacing w:after="0"/>
        <w:ind w:right="-20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Глава 3. Организаторы конкурса</w:t>
      </w:r>
    </w:p>
    <w:p w:rsidR="002810F1" w:rsidRPr="002810F1" w:rsidRDefault="002810F1" w:rsidP="002810F1">
      <w:pPr>
        <w:pStyle w:val="ac"/>
        <w:numPr>
          <w:ilvl w:val="0"/>
          <w:numId w:val="30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Орг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ани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оры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Pr="002810F1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 – оргкомитет):</w:t>
      </w:r>
    </w:p>
    <w:p w:rsidR="002810F1" w:rsidRDefault="00055CB1" w:rsidP="002810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055CB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55C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</w:t>
      </w:r>
      <w:proofErr w:type="gramEnd"/>
      <w:r w:rsid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культуры администрации </w:t>
      </w:r>
      <w:proofErr w:type="spellStart"/>
      <w:r w:rsid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Сургутского</w:t>
      </w:r>
      <w:proofErr w:type="spellEnd"/>
      <w:r w:rsid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района</w:t>
      </w:r>
    </w:p>
    <w:p w:rsidR="002810F1" w:rsidRDefault="00055CB1" w:rsidP="002810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055C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2810F1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м</w:t>
      </w:r>
      <w:r w:rsidR="002810F1"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="002810F1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ниц</w:t>
      </w:r>
      <w:r w:rsidR="002810F1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="002810F1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="002810F1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2810F1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="002810F1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ь</w:t>
      </w:r>
      <w:r w:rsidR="002810F1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="002810F1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="002810F1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2810F1" w:rsidRPr="002810F1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="002810F1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бюджетное </w:t>
      </w:r>
      <w:r w:rsidR="002810F1"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="002810F1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чр</w:t>
      </w:r>
      <w:r w:rsidR="002810F1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2810F1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ж</w:t>
      </w:r>
      <w:r w:rsidR="002810F1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="002810F1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2810F1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ни</w:t>
      </w:r>
      <w:r w:rsidR="002810F1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2810F1" w:rsidRPr="002810F1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="002810F1" w:rsidRPr="002810F1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к</w:t>
      </w:r>
      <w:r w:rsidR="002810F1"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="002810F1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ль</w:t>
      </w:r>
      <w:r w:rsidR="002810F1" w:rsidRPr="002810F1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т</w:t>
      </w:r>
      <w:r w:rsidR="002810F1"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="002810F1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2810F1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2810F1" w:rsidRPr="002810F1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="002810F1"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«</w:t>
      </w:r>
      <w:proofErr w:type="spellStart"/>
      <w:r w:rsidR="002810F1" w:rsidRPr="002810F1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>С</w:t>
      </w:r>
      <w:r w:rsidR="002810F1" w:rsidRPr="002810F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у</w:t>
      </w:r>
      <w:r w:rsidR="002810F1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2810F1" w:rsidRPr="002810F1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г</w:t>
      </w:r>
      <w:r w:rsidR="002810F1" w:rsidRPr="002810F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у</w:t>
      </w:r>
      <w:r w:rsidR="002810F1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2810F1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2810F1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="002810F1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2810F1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spellEnd"/>
      <w:r w:rsidR="002810F1" w:rsidRPr="002810F1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="002810F1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2810F1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2810F1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й</w:t>
      </w:r>
      <w:r w:rsidR="002810F1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="002810F1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нн</w:t>
      </w:r>
      <w:r w:rsidR="002810F1"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2810F1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2810F1" w:rsidRPr="002810F1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="002810F1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ц</w:t>
      </w:r>
      <w:r w:rsidR="002810F1"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="002810F1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2810F1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т</w:t>
      </w:r>
      <w:r w:rsidR="002810F1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2810F1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2810F1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2810F1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2810F1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з</w:t>
      </w:r>
      <w:r w:rsidR="002810F1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ов</w:t>
      </w:r>
      <w:r w:rsidR="002810F1"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2810F1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нн</w:t>
      </w:r>
      <w:r w:rsidR="002810F1"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2810F1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2810F1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б</w:t>
      </w:r>
      <w:r w:rsidR="002810F1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2810F1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бл</w:t>
      </w:r>
      <w:r w:rsidR="002810F1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2810F1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="002810F1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2810F1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2810F1"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ч</w:t>
      </w:r>
      <w:r w:rsidR="002810F1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2810F1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2810F1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</w:t>
      </w:r>
      <w:r w:rsidR="002810F1" w:rsidRPr="002810F1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2810F1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2810F1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2810F1"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="002810F1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2810F1"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="002810F1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м</w:t>
      </w:r>
      <w:r w:rsidR="002810F1" w:rsidRPr="002810F1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а</w:t>
      </w:r>
      <w:r w:rsidR="002810F1"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»</w:t>
      </w:r>
      <w:r w:rsid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(далее – МБУК «СРЦБС»)</w:t>
      </w:r>
      <w:r w:rsidR="002810F1"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. </w:t>
      </w:r>
    </w:p>
    <w:p w:rsidR="002810F1" w:rsidRDefault="002810F1" w:rsidP="002810F1">
      <w:pPr>
        <w:tabs>
          <w:tab w:val="left" w:pos="709"/>
        </w:tabs>
        <w:spacing w:after="0"/>
        <w:ind w:left="1080" w:right="60" w:hanging="122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5. 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Орг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м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2810F1" w:rsidRDefault="002810F1" w:rsidP="002810F1">
      <w:pPr>
        <w:tabs>
          <w:tab w:val="left" w:pos="709"/>
        </w:tabs>
        <w:spacing w:after="0"/>
        <w:ind w:left="1080" w:right="60" w:hanging="122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осуществляет приём и регистрацию заявок и творческих работ; </w:t>
      </w:r>
    </w:p>
    <w:p w:rsidR="002810F1" w:rsidRDefault="002810F1" w:rsidP="002810F1">
      <w:pPr>
        <w:tabs>
          <w:tab w:val="left" w:pos="709"/>
        </w:tabs>
        <w:spacing w:after="0"/>
        <w:ind w:left="1080" w:right="60" w:hanging="122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осуществляет информационную поддержку конкурса; </w:t>
      </w:r>
    </w:p>
    <w:p w:rsidR="002810F1" w:rsidRDefault="002810F1" w:rsidP="002810F1">
      <w:pPr>
        <w:tabs>
          <w:tab w:val="left" w:pos="709"/>
        </w:tabs>
        <w:spacing w:after="0"/>
        <w:ind w:left="1080" w:right="60" w:hanging="122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формирует </w:t>
      </w:r>
      <w:r w:rsidR="00055CB1">
        <w:rPr>
          <w:rFonts w:ascii="Times New Roman" w:eastAsia="Times New Roman" w:hAnsi="Times New Roman" w:cs="Times New Roman"/>
          <w:sz w:val="24"/>
          <w:szCs w:val="24"/>
          <w:lang w:val="ru-RU"/>
        </w:rPr>
        <w:t>реестр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у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ч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ас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ов</w:t>
      </w:r>
      <w:r w:rsidR="00055CB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конкурса;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810F1" w:rsidRDefault="002810F1" w:rsidP="002810F1">
      <w:pPr>
        <w:tabs>
          <w:tab w:val="left" w:pos="709"/>
        </w:tabs>
        <w:spacing w:after="0"/>
        <w:ind w:left="1080" w:right="60" w:hanging="122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 разрабатывает и готовит для жюри оценочные листы;</w:t>
      </w:r>
    </w:p>
    <w:p w:rsidR="002810F1" w:rsidRDefault="002810F1" w:rsidP="002810F1">
      <w:pPr>
        <w:tabs>
          <w:tab w:val="left" w:pos="709"/>
        </w:tabs>
        <w:spacing w:after="0"/>
        <w:ind w:left="1080" w:right="60" w:hanging="122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организует заседание жюри конкурса;  </w:t>
      </w:r>
    </w:p>
    <w:p w:rsidR="00055CB1" w:rsidRDefault="00055CB1" w:rsidP="002810F1">
      <w:pPr>
        <w:tabs>
          <w:tab w:val="left" w:pos="709"/>
        </w:tabs>
        <w:spacing w:after="0"/>
        <w:ind w:left="1080" w:right="60" w:hanging="122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готовит 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итоговый протокол конкурса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каждой номинации;</w:t>
      </w:r>
    </w:p>
    <w:p w:rsidR="002810F1" w:rsidRDefault="002810F1" w:rsidP="002810F1">
      <w:pPr>
        <w:tabs>
          <w:tab w:val="left" w:pos="709"/>
        </w:tabs>
        <w:spacing w:after="0"/>
        <w:ind w:left="1080" w:right="60" w:hanging="122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щ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г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2810F1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к</w:t>
      </w:r>
      <w:r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а в</w:t>
      </w:r>
      <w:r w:rsidRPr="002810F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средствах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м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асс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ово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2810F1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ф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ор</w:t>
      </w:r>
      <w:r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м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ц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;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810F1" w:rsidRDefault="002810F1" w:rsidP="002810F1">
      <w:pPr>
        <w:tabs>
          <w:tab w:val="left" w:pos="709"/>
        </w:tabs>
        <w:spacing w:after="0"/>
        <w:ind w:left="1080" w:right="60" w:hanging="122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орг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ан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з</w:t>
      </w:r>
      <w:r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2810F1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гр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ж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2810F1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>победителей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810F1" w:rsidRDefault="002810F1" w:rsidP="002810F1">
      <w:pPr>
        <w:tabs>
          <w:tab w:val="left" w:pos="709"/>
        </w:tabs>
        <w:spacing w:after="0"/>
        <w:ind w:left="1080" w:right="60" w:hanging="122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10F1" w:rsidRPr="002810F1" w:rsidRDefault="002810F1" w:rsidP="002810F1">
      <w:pPr>
        <w:spacing w:after="0"/>
        <w:ind w:left="360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810F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Глава 4. </w:t>
      </w:r>
      <w:r w:rsidRPr="002810F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Фин</w:t>
      </w:r>
      <w:r w:rsidRPr="002810F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н</w:t>
      </w:r>
      <w:r w:rsidRPr="002810F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с</w:t>
      </w:r>
      <w:r w:rsidRPr="002810F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ир</w:t>
      </w:r>
      <w:r w:rsidRPr="002810F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>ова</w:t>
      </w:r>
      <w:r w:rsidRPr="002810F1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>н</w:t>
      </w:r>
      <w:r w:rsidRPr="002810F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2810F1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к</w:t>
      </w:r>
      <w:r w:rsidRPr="002810F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нк</w:t>
      </w:r>
      <w:r w:rsidRPr="002810F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>у</w:t>
      </w:r>
      <w:r w:rsidRPr="002810F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р</w:t>
      </w:r>
      <w:r w:rsidRPr="002810F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с</w:t>
      </w:r>
      <w:r w:rsidRPr="00281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2810F1" w:rsidRPr="002810F1" w:rsidRDefault="002810F1" w:rsidP="002810F1">
      <w:pPr>
        <w:pStyle w:val="ac"/>
        <w:numPr>
          <w:ilvl w:val="0"/>
          <w:numId w:val="32"/>
        </w:numPr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2810F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2810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2810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2810F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2810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2810F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2810F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2810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2810F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2810F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а о</w:t>
      </w:r>
      <w:r w:rsidRPr="002810F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2810F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2810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твляет</w:t>
      </w:r>
      <w:r w:rsidRPr="002810F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я за счёт средств бюджета МБУК «</w:t>
      </w:r>
      <w:proofErr w:type="spellStart"/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Сургутская</w:t>
      </w:r>
      <w:proofErr w:type="spellEnd"/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районная централизованная библиотечная система».</w:t>
      </w:r>
    </w:p>
    <w:p w:rsidR="00055CB1" w:rsidRDefault="00055CB1" w:rsidP="002810F1">
      <w:pPr>
        <w:tabs>
          <w:tab w:val="left" w:pos="1240"/>
        </w:tabs>
        <w:spacing w:after="0"/>
        <w:ind w:right="-20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</w:pPr>
    </w:p>
    <w:p w:rsidR="002810F1" w:rsidRDefault="002810F1" w:rsidP="002810F1">
      <w:pPr>
        <w:tabs>
          <w:tab w:val="left" w:pos="1240"/>
        </w:tabs>
        <w:spacing w:after="0"/>
        <w:ind w:right="-20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Глава 5. Условия и порядок проведения конкурса </w:t>
      </w:r>
    </w:p>
    <w:p w:rsidR="002810F1" w:rsidRPr="002810F1" w:rsidRDefault="002810F1" w:rsidP="002810F1">
      <w:pPr>
        <w:pStyle w:val="ac"/>
        <w:widowControl/>
        <w:numPr>
          <w:ilvl w:val="0"/>
          <w:numId w:val="3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F1">
        <w:rPr>
          <w:rFonts w:ascii="Times New Roman" w:hAnsi="Times New Roman" w:cs="Times New Roman"/>
          <w:sz w:val="24"/>
          <w:szCs w:val="24"/>
          <w:lang w:val="ru-RU"/>
        </w:rPr>
        <w:t>Конкурс проходит в два этапа:</w:t>
      </w:r>
    </w:p>
    <w:p w:rsidR="002810F1" w:rsidRPr="002810F1" w:rsidRDefault="002810F1" w:rsidP="002810F1">
      <w:pPr>
        <w:tabs>
          <w:tab w:val="left" w:pos="0"/>
        </w:tabs>
        <w:spacing w:after="0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2810F1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эт</w:t>
      </w:r>
      <w:r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2810F1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2810F1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11 января 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11 мая 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2023</w:t>
      </w:r>
      <w:r w:rsidRPr="002810F1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г</w:t>
      </w:r>
      <w:r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2810F1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р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ё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2810F1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яв</w:t>
      </w:r>
      <w:r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2810F1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творческих работ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2810F1" w:rsidRPr="002810F1" w:rsidRDefault="002810F1" w:rsidP="002810F1">
      <w:pPr>
        <w:tabs>
          <w:tab w:val="left" w:pos="0"/>
        </w:tabs>
        <w:spacing w:after="0"/>
        <w:ind w:right="53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</w:pP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2810F1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эт</w:t>
      </w:r>
      <w:r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2810F1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2810F1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12 мая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по 11 июня 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2023</w:t>
      </w:r>
      <w:r w:rsidRPr="002810F1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года</w:t>
      </w:r>
      <w:r w:rsidRPr="002810F1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2810F1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асе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ан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2810F1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ж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ю</w:t>
      </w:r>
      <w:r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р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п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ни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2810F1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т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ого</w:t>
      </w:r>
      <w:r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в.</w:t>
      </w:r>
    </w:p>
    <w:p w:rsidR="002810F1" w:rsidRPr="002810F1" w:rsidRDefault="002810F1" w:rsidP="002810F1">
      <w:pPr>
        <w:pStyle w:val="ac"/>
        <w:numPr>
          <w:ilvl w:val="0"/>
          <w:numId w:val="3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К </w:t>
      </w:r>
      <w:r w:rsidRPr="002810F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у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ч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ас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в 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2810F1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к</w:t>
      </w:r>
      <w:r w:rsidRPr="002810F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у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г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ш</w:t>
      </w:r>
      <w:r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ют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жители </w:t>
      </w:r>
      <w:proofErr w:type="spellStart"/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Сургутского</w:t>
      </w:r>
      <w:proofErr w:type="spellEnd"/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района и 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Х</w:t>
      </w:r>
      <w:r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2810F1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ы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-</w:t>
      </w:r>
      <w:r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М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си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й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ск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ог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в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м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ог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2810F1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р</w:t>
      </w:r>
      <w:r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г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2810F1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2810F1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Ю</w:t>
      </w: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гр</w:t>
      </w:r>
      <w:r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ы в возрасте от 12 лет и старше. Участие – индивидуальное. </w:t>
      </w:r>
    </w:p>
    <w:p w:rsidR="002810F1" w:rsidRPr="00550756" w:rsidRDefault="002810F1" w:rsidP="002810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0756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У</w:t>
      </w:r>
      <w:r w:rsidRPr="00550756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ч</w:t>
      </w:r>
      <w:r w:rsidRPr="00550756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ас</w:t>
      </w:r>
      <w:r w:rsidRPr="00550756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550756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550756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550756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ки делятся </w:t>
      </w:r>
      <w:r w:rsidRPr="00550756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550756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50756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4 </w:t>
      </w:r>
      <w:r w:rsidRPr="00550756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</w:t>
      </w:r>
      <w:r w:rsidRPr="00550756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550756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</w:t>
      </w:r>
      <w:r w:rsidRPr="00550756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550756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550756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Pr="00550756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550756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550756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ы</w:t>
      </w:r>
      <w:r w:rsidRPr="00550756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50756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550756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550756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550756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550756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550756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го</w:t>
      </w:r>
      <w:r w:rsidRPr="00550756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р</w:t>
      </w:r>
      <w:r w:rsidRPr="00550756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5507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и: </w:t>
      </w:r>
    </w:p>
    <w:p w:rsidR="002810F1" w:rsidRDefault="002810F1" w:rsidP="002810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</w:pPr>
      <w:r w:rsidRPr="005B74D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12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– </w:t>
      </w:r>
      <w:r w:rsidRPr="005B74D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17 лет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; </w:t>
      </w:r>
    </w:p>
    <w:p w:rsidR="002810F1" w:rsidRDefault="002810F1" w:rsidP="002810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</w:pPr>
      <w:r w:rsidRPr="005B74D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18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– 25 лет; </w:t>
      </w:r>
    </w:p>
    <w:p w:rsidR="002810F1" w:rsidRDefault="002810F1" w:rsidP="002810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25 – 45 лет;</w:t>
      </w:r>
    </w:p>
    <w:p w:rsidR="002810F1" w:rsidRPr="005B74D4" w:rsidRDefault="002810F1" w:rsidP="002810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46 лет и старше. </w:t>
      </w:r>
      <w:r w:rsidRPr="005B74D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</w:p>
    <w:p w:rsidR="00CD7E60" w:rsidRPr="002810F1" w:rsidRDefault="00E32056" w:rsidP="001059CD">
      <w:pPr>
        <w:pStyle w:val="ac"/>
        <w:numPr>
          <w:ilvl w:val="0"/>
          <w:numId w:val="33"/>
        </w:numPr>
        <w:tabs>
          <w:tab w:val="left" w:pos="1240"/>
        </w:tabs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Тема </w:t>
      </w:r>
      <w:r w:rsidR="00476AC1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к</w:t>
      </w:r>
      <w:r w:rsidR="006C425D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онкурса</w:t>
      </w:r>
      <w:r w:rsidR="005B74D4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377696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– </w:t>
      </w:r>
      <w:r w:rsidR="005B74D4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100 лет со дня образования </w:t>
      </w:r>
      <w:proofErr w:type="spellStart"/>
      <w:r w:rsidR="005B74D4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Сургутского</w:t>
      </w:r>
      <w:proofErr w:type="spellEnd"/>
      <w:r w:rsidR="005B74D4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района. </w:t>
      </w:r>
      <w:r w:rsidR="005B74D4" w:rsidRPr="002810F1">
        <w:rPr>
          <w:rFonts w:ascii="Times New Roman" w:hAnsi="Times New Roman" w:cs="Times New Roman"/>
          <w:sz w:val="24"/>
          <w:szCs w:val="24"/>
          <w:lang w:val="ru-RU"/>
        </w:rPr>
        <w:t>Ведущей темой конкурсных работ должна быть любовь к своей малой Родине.</w:t>
      </w:r>
      <w:r w:rsidR="00680B6F" w:rsidRPr="002810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D6158" w:rsidRPr="002810F1" w:rsidRDefault="002810F1" w:rsidP="002810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Н</w:t>
      </w:r>
      <w:r w:rsidR="00413722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ом</w:t>
      </w:r>
      <w:r w:rsidR="0041372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="00413722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41372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ац</w:t>
      </w:r>
      <w:r w:rsidR="00413722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 конкурса</w:t>
      </w:r>
      <w:r w:rsidR="00413722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B74D4" w:rsidRPr="005B74D4" w:rsidRDefault="005B74D4" w:rsidP="00DB0744">
      <w:pPr>
        <w:widowControl/>
        <w:numPr>
          <w:ilvl w:val="0"/>
          <w:numId w:val="27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7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Поэзия – </w:t>
      </w:r>
      <w:r w:rsidRPr="005B74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стихи о красоте родного края,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природе, </w:t>
      </w:r>
      <w:r w:rsidRPr="005B74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жителях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истории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Сургутского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B74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района.</w:t>
      </w:r>
    </w:p>
    <w:p w:rsidR="005B74D4" w:rsidRPr="005B74D4" w:rsidRDefault="005B74D4" w:rsidP="00DB0744">
      <w:pPr>
        <w:widowControl/>
        <w:numPr>
          <w:ilvl w:val="0"/>
          <w:numId w:val="27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7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Проза – </w:t>
      </w:r>
      <w:r w:rsidRPr="005B7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очерки, </w:t>
      </w:r>
      <w:r w:rsidRPr="005B74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рассказы, сочинения, </w:t>
      </w:r>
      <w:r w:rsidR="005507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эссе,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воспоминания, </w:t>
      </w:r>
      <w:r w:rsidRPr="005B74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сказки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истории, настоящем и будущем </w:t>
      </w:r>
      <w:proofErr w:type="spellStart"/>
      <w:r w:rsidRPr="005B74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Сургутско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</w:t>
      </w:r>
      <w:proofErr w:type="spellEnd"/>
      <w:r w:rsidRPr="005B74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="005507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его жителях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5B74D4" w:rsidRPr="005B74D4" w:rsidRDefault="005B74D4" w:rsidP="00DB0744">
      <w:pPr>
        <w:widowControl/>
        <w:numPr>
          <w:ilvl w:val="0"/>
          <w:numId w:val="27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74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Исследовательские работы</w:t>
      </w:r>
      <w:r w:rsidRPr="005B74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будут посвящены истории образования и развития муниципалитета, историческим событиям, семейным реликвиям и династиям, памятникам природы, животн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ому и растительному миру.</w:t>
      </w:r>
      <w:r w:rsidRPr="005B74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5B74D4" w:rsidRPr="002810F1" w:rsidRDefault="005B74D4" w:rsidP="00DB0744">
      <w:pPr>
        <w:widowControl/>
        <w:numPr>
          <w:ilvl w:val="0"/>
          <w:numId w:val="27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sz w:val="24"/>
          <w:szCs w:val="24"/>
          <w:lang w:val="ru-RU"/>
        </w:rPr>
      </w:pPr>
      <w:r w:rsidRPr="005B7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Графические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новеллы/</w:t>
      </w:r>
      <w:r w:rsidRPr="005B7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комиксы</w:t>
      </w:r>
      <w:r w:rsidRPr="005B7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расскажут о достопримечательностях, архитектуре, памятных местах</w:t>
      </w:r>
      <w:r w:rsidR="006F0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, истории </w:t>
      </w:r>
      <w:proofErr w:type="spellStart"/>
      <w:r w:rsidRPr="005B7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Сургутского</w:t>
      </w:r>
      <w:proofErr w:type="spellEnd"/>
      <w:r w:rsidRPr="005B7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района</w:t>
      </w:r>
      <w:r w:rsidR="006F0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.</w:t>
      </w:r>
      <w:r w:rsidRPr="005B7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</w:p>
    <w:p w:rsidR="002810F1" w:rsidRPr="002810F1" w:rsidRDefault="002810F1" w:rsidP="002810F1">
      <w:pPr>
        <w:widowControl/>
        <w:tabs>
          <w:tab w:val="left" w:pos="284"/>
        </w:tabs>
        <w:spacing w:after="0"/>
        <w:ind w:left="360"/>
        <w:jc w:val="both"/>
        <w:rPr>
          <w:sz w:val="24"/>
          <w:szCs w:val="24"/>
          <w:lang w:val="ru-RU"/>
        </w:rPr>
      </w:pPr>
    </w:p>
    <w:p w:rsidR="002810F1" w:rsidRPr="002810F1" w:rsidRDefault="002810F1" w:rsidP="002810F1">
      <w:pPr>
        <w:widowControl/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10F1">
        <w:rPr>
          <w:rFonts w:ascii="Times New Roman" w:hAnsi="Times New Roman" w:cs="Times New Roman"/>
          <w:b/>
          <w:sz w:val="24"/>
          <w:szCs w:val="24"/>
          <w:lang w:val="ru-RU"/>
        </w:rPr>
        <w:t>Глава 6. Порядок подачи заявки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требования к работам</w:t>
      </w:r>
      <w:r w:rsidRPr="002810F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2810F1" w:rsidRPr="002810F1" w:rsidRDefault="00B86488" w:rsidP="001059CD">
      <w:pPr>
        <w:pStyle w:val="ac"/>
        <w:numPr>
          <w:ilvl w:val="0"/>
          <w:numId w:val="33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Для участия в конкурсе необходимо</w:t>
      </w:r>
      <w:r w:rsidR="00550756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>с 1</w:t>
      </w:r>
      <w:r w:rsidR="00CD77D8" w:rsidRPr="002810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>1 января</w:t>
      </w:r>
      <w:r w:rsidR="00D268EB" w:rsidRPr="002810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>до 1</w:t>
      </w:r>
      <w:r w:rsidR="00CD77D8" w:rsidRPr="002810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1 </w:t>
      </w:r>
      <w:r w:rsidR="002810F1" w:rsidRPr="002810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>мая</w:t>
      </w:r>
      <w:r w:rsidR="00FE0FC2" w:rsidRPr="002810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>202</w:t>
      </w:r>
      <w:r w:rsidR="00D268EB" w:rsidRPr="002810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>3</w:t>
      </w:r>
      <w:r w:rsidRPr="002810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года</w:t>
      </w:r>
      <w:r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550756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отправить </w:t>
      </w:r>
      <w:r w:rsidR="00550756" w:rsidRPr="002810F1"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ru-RU"/>
        </w:rPr>
        <w:t>конкурсную работу</w:t>
      </w:r>
      <w:r w:rsidR="00550756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550756" w:rsidRPr="00281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н</w:t>
      </w:r>
      <w:r w:rsidR="00550756" w:rsidRPr="002810F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550756" w:rsidRPr="002810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="00550756" w:rsidRPr="002810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эл</w:t>
      </w:r>
      <w:r w:rsidR="00550756" w:rsidRPr="002810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е</w:t>
      </w:r>
      <w:r w:rsidR="00550756" w:rsidRPr="002810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кт</w:t>
      </w:r>
      <w:r w:rsidR="00550756" w:rsidRPr="002810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р</w:t>
      </w:r>
      <w:r w:rsidR="00550756" w:rsidRPr="00281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о</w:t>
      </w:r>
      <w:r w:rsidR="00550756" w:rsidRPr="002810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н</w:t>
      </w:r>
      <w:r w:rsidR="00550756" w:rsidRPr="002810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>н</w:t>
      </w:r>
      <w:r w:rsidR="00550756" w:rsidRPr="00281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="00550756" w:rsidRPr="002810F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="00550756" w:rsidRPr="002810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="00550756" w:rsidRPr="00281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п</w:t>
      </w:r>
      <w:r w:rsidR="00550756" w:rsidRPr="00281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оч</w:t>
      </w:r>
      <w:r w:rsidR="00550756" w:rsidRPr="002810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т</w:t>
      </w:r>
      <w:r w:rsidR="00550756" w:rsidRPr="002810F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550756" w:rsidRPr="00281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="00550756" w:rsidRPr="00281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орг</w:t>
      </w:r>
      <w:r w:rsidR="00550756" w:rsidRPr="002810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а</w:t>
      </w:r>
      <w:r w:rsidR="00550756" w:rsidRPr="00281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н</w:t>
      </w:r>
      <w:r w:rsidR="00550756" w:rsidRPr="002810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иза</w:t>
      </w:r>
      <w:r w:rsidR="00550756" w:rsidRPr="002810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т</w:t>
      </w:r>
      <w:r w:rsidR="00550756" w:rsidRPr="00281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ор</w:t>
      </w:r>
      <w:r w:rsidR="00550756" w:rsidRPr="002810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а</w:t>
      </w:r>
      <w:r w:rsidR="00550756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к</w:t>
      </w:r>
      <w:r w:rsidR="00550756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="00550756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="00550756" w:rsidRPr="002810F1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к</w:t>
      </w:r>
      <w:r w:rsidR="00550756" w:rsidRPr="002810F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="00550756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550756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550756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hyperlink r:id="rId6" w:history="1">
        <w:r w:rsidR="00550756" w:rsidRPr="002810F1">
          <w:rPr>
            <w:rStyle w:val="a5"/>
            <w:rFonts w:ascii="Times New Roman" w:eastAsia="Times New Roman" w:hAnsi="Times New Roman" w:cs="Times New Roman"/>
            <w:spacing w:val="8"/>
            <w:sz w:val="24"/>
            <w:szCs w:val="24"/>
            <w:u w:color="000080"/>
          </w:rPr>
          <w:t>zavkraeved</w:t>
        </w:r>
        <w:r w:rsidR="00550756" w:rsidRPr="002810F1">
          <w:rPr>
            <w:rStyle w:val="a5"/>
            <w:rFonts w:ascii="Times New Roman" w:eastAsia="Times New Roman" w:hAnsi="Times New Roman" w:cs="Times New Roman"/>
            <w:spacing w:val="8"/>
            <w:sz w:val="24"/>
            <w:szCs w:val="24"/>
            <w:u w:color="000080"/>
            <w:lang w:val="ru-RU"/>
          </w:rPr>
          <w:t>@</w:t>
        </w:r>
        <w:r w:rsidR="00550756" w:rsidRPr="002810F1">
          <w:rPr>
            <w:rStyle w:val="a5"/>
            <w:rFonts w:ascii="Times New Roman" w:eastAsia="Times New Roman" w:hAnsi="Times New Roman" w:cs="Times New Roman"/>
            <w:spacing w:val="8"/>
            <w:sz w:val="24"/>
            <w:szCs w:val="24"/>
            <w:u w:color="000080"/>
          </w:rPr>
          <w:t>raionka</w:t>
        </w:r>
        <w:r w:rsidR="00550756" w:rsidRPr="002810F1">
          <w:rPr>
            <w:rStyle w:val="a5"/>
            <w:rFonts w:ascii="Times New Roman" w:eastAsia="Times New Roman" w:hAnsi="Times New Roman" w:cs="Times New Roman"/>
            <w:spacing w:val="8"/>
            <w:sz w:val="24"/>
            <w:szCs w:val="24"/>
            <w:u w:color="000080"/>
            <w:lang w:val="ru-RU"/>
          </w:rPr>
          <w:t>.</w:t>
        </w:r>
        <w:r w:rsidR="00550756" w:rsidRPr="002810F1">
          <w:rPr>
            <w:rStyle w:val="a5"/>
            <w:rFonts w:ascii="Times New Roman" w:eastAsia="Times New Roman" w:hAnsi="Times New Roman" w:cs="Times New Roman"/>
            <w:spacing w:val="8"/>
            <w:sz w:val="24"/>
            <w:szCs w:val="24"/>
            <w:u w:color="000080"/>
          </w:rPr>
          <w:t>ru</w:t>
        </w:r>
        <w:r w:rsidR="00550756" w:rsidRPr="002810F1">
          <w:rPr>
            <w:rStyle w:val="a5"/>
            <w:rFonts w:ascii="Times New Roman" w:eastAsia="Times New Roman" w:hAnsi="Times New Roman" w:cs="Times New Roman"/>
            <w:spacing w:val="14"/>
            <w:sz w:val="24"/>
            <w:szCs w:val="24"/>
            <w:lang w:val="ru-RU"/>
          </w:rPr>
          <w:t xml:space="preserve"> </w:t>
        </w:r>
      </w:hyperlink>
      <w:r w:rsidR="00550756" w:rsidRPr="002810F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550756" w:rsidRPr="002810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="00550756" w:rsidRPr="00281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п</w:t>
      </w:r>
      <w:r w:rsidR="00550756" w:rsidRPr="002810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о</w:t>
      </w:r>
      <w:r w:rsidR="00550756" w:rsidRPr="00281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м</w:t>
      </w:r>
      <w:r w:rsidR="00550756" w:rsidRPr="002810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е</w:t>
      </w:r>
      <w:r w:rsidR="00550756" w:rsidRPr="002810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тк</w:t>
      </w:r>
      <w:r w:rsidR="00550756" w:rsidRPr="002810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о</w:t>
      </w:r>
      <w:r w:rsidR="00550756" w:rsidRPr="002810F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="00550756" w:rsidRPr="002810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="00550756" w:rsidRPr="002810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К</w:t>
      </w:r>
      <w:r w:rsidR="00550756" w:rsidRPr="00281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о</w:t>
      </w:r>
      <w:r w:rsidR="00550756" w:rsidRPr="00281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н</w:t>
      </w:r>
      <w:r w:rsidR="00550756" w:rsidRPr="002810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>к</w:t>
      </w:r>
      <w:r w:rsidR="00550756" w:rsidRPr="00281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="00550756" w:rsidRPr="00281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р</w:t>
      </w:r>
      <w:r w:rsidR="00550756" w:rsidRPr="002810F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550756" w:rsidRPr="002810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="00550756" w:rsidRPr="00281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«</w:t>
      </w:r>
      <w:r w:rsidR="00301E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О </w:t>
      </w:r>
      <w:proofErr w:type="spellStart"/>
      <w:r w:rsidR="00301E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Сургутском</w:t>
      </w:r>
      <w:proofErr w:type="spellEnd"/>
      <w:r w:rsidR="00301E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районе с любовью»</w:t>
      </w:r>
      <w:r w:rsidR="002810F1" w:rsidRPr="00281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. </w:t>
      </w:r>
    </w:p>
    <w:p w:rsidR="00FE0FC2" w:rsidRPr="002810F1" w:rsidRDefault="00550756" w:rsidP="0062749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10F1"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ru-RU"/>
        </w:rPr>
        <w:t xml:space="preserve">Заявку и </w:t>
      </w:r>
      <w:r w:rsidR="00D525F2" w:rsidRPr="002810F1">
        <w:rPr>
          <w:rFonts w:ascii="Times New Roman" w:eastAsia="Times New Roman" w:hAnsi="Times New Roman" w:cs="Times New Roman"/>
          <w:b/>
          <w:spacing w:val="9"/>
          <w:sz w:val="24"/>
          <w:szCs w:val="24"/>
          <w:lang w:val="ru-RU"/>
        </w:rPr>
        <w:t>р</w:t>
      </w:r>
      <w:r w:rsidR="00D525F2" w:rsidRPr="002810F1">
        <w:rPr>
          <w:rFonts w:ascii="Times New Roman" w:eastAsia="Times New Roman" w:hAnsi="Times New Roman" w:cs="Times New Roman"/>
          <w:b/>
          <w:spacing w:val="6"/>
          <w:sz w:val="24"/>
          <w:szCs w:val="24"/>
          <w:lang w:val="ru-RU"/>
        </w:rPr>
        <w:t>а</w:t>
      </w:r>
      <w:r w:rsidR="00D525F2" w:rsidRPr="002810F1">
        <w:rPr>
          <w:rFonts w:ascii="Times New Roman" w:eastAsia="Times New Roman" w:hAnsi="Times New Roman" w:cs="Times New Roman"/>
          <w:b/>
          <w:spacing w:val="11"/>
          <w:sz w:val="24"/>
          <w:szCs w:val="24"/>
          <w:lang w:val="ru-RU"/>
        </w:rPr>
        <w:t>з</w:t>
      </w:r>
      <w:r w:rsidR="00D525F2" w:rsidRPr="002810F1">
        <w:rPr>
          <w:rFonts w:ascii="Times New Roman" w:eastAsia="Times New Roman" w:hAnsi="Times New Roman" w:cs="Times New Roman"/>
          <w:b/>
          <w:spacing w:val="9"/>
          <w:sz w:val="24"/>
          <w:szCs w:val="24"/>
          <w:lang w:val="ru-RU"/>
        </w:rPr>
        <w:t>р</w:t>
      </w:r>
      <w:r w:rsidR="00D525F2" w:rsidRPr="002810F1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ru-RU"/>
        </w:rPr>
        <w:t>е</w:t>
      </w:r>
      <w:r w:rsidR="00D525F2" w:rsidRPr="002810F1">
        <w:rPr>
          <w:rFonts w:ascii="Times New Roman" w:eastAsia="Times New Roman" w:hAnsi="Times New Roman" w:cs="Times New Roman"/>
          <w:b/>
          <w:spacing w:val="9"/>
          <w:sz w:val="24"/>
          <w:szCs w:val="24"/>
          <w:lang w:val="ru-RU"/>
        </w:rPr>
        <w:t>ш</w:t>
      </w:r>
      <w:r w:rsidR="00D525F2" w:rsidRPr="002810F1">
        <w:rPr>
          <w:rFonts w:ascii="Times New Roman" w:eastAsia="Times New Roman" w:hAnsi="Times New Roman" w:cs="Times New Roman"/>
          <w:b/>
          <w:spacing w:val="6"/>
          <w:sz w:val="24"/>
          <w:szCs w:val="24"/>
          <w:lang w:val="ru-RU"/>
        </w:rPr>
        <w:t>е</w:t>
      </w:r>
      <w:r w:rsidR="00D525F2" w:rsidRPr="002810F1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ru-RU"/>
        </w:rPr>
        <w:t>н</w:t>
      </w:r>
      <w:r w:rsidR="00D525F2" w:rsidRPr="002810F1">
        <w:rPr>
          <w:rFonts w:ascii="Times New Roman" w:eastAsia="Times New Roman" w:hAnsi="Times New Roman" w:cs="Times New Roman"/>
          <w:b/>
          <w:spacing w:val="11"/>
          <w:sz w:val="24"/>
          <w:szCs w:val="24"/>
          <w:lang w:val="ru-RU"/>
        </w:rPr>
        <w:t>и</w:t>
      </w:r>
      <w:r w:rsidR="00D525F2" w:rsidRPr="002810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  <w:r w:rsidR="00D525F2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525F2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D525F2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D525F2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="00D525F2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б</w:t>
      </w:r>
      <w:r w:rsidR="00D525F2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D525F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D525F2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б</w:t>
      </w:r>
      <w:r w:rsidR="00D525F2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="00D525F2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тк</w:t>
      </w:r>
      <w:r w:rsidR="00D525F2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="00D525F2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="00D525F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D525F2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D525F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D525F2" w:rsidRPr="002810F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="00D525F2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D525F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D525F2" w:rsidRPr="002810F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="00D525F2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ь</w:t>
      </w:r>
      <w:r w:rsidR="00D525F2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D525F2"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ы</w:t>
      </w:r>
      <w:r w:rsidR="00D525F2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D525F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D525F2" w:rsidRPr="002810F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="00D525F2"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D525F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="00D525F2" w:rsidRPr="002810F1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D525F2" w:rsidRPr="002810F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ы</w:t>
      </w:r>
      <w:r w:rsidR="00D525F2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D525F2"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810F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необходимо заполнить в электронном виде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перейдя по </w:t>
      </w:r>
      <w:proofErr w:type="gramStart"/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>ссылке</w:t>
      </w:r>
      <w:r w:rsidR="00B725B5"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281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="00FE0FC2" w:rsidRPr="002810F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https://forms.yandex.ru/cloud/63bbb14243f74f8f82344c41/</w:t>
        </w:r>
        <w:proofErr w:type="gramEnd"/>
      </w:hyperlink>
    </w:p>
    <w:p w:rsidR="007D6158" w:rsidRPr="00B421C7" w:rsidRDefault="002810F1" w:rsidP="00FE0FC2">
      <w:pPr>
        <w:pStyle w:val="ac"/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10</w:t>
      </w:r>
      <w:r w:rsid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.</w:t>
      </w:r>
      <w:r w:rsidR="005F1468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1059C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 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Тр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б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ов</w:t>
      </w:r>
      <w:r w:rsidR="00413722"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ни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я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13722" w:rsidRPr="00B421C7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д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ъ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яв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я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мы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413722" w:rsidRPr="00B421C7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ворч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="00D268E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им</w:t>
      </w:r>
      <w:r w:rsidR="00413722" w:rsidRPr="00B421C7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б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D268E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ам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B74D4" w:rsidRPr="00D268EB" w:rsidRDefault="005B74D4" w:rsidP="006F021F">
      <w:pPr>
        <w:tabs>
          <w:tab w:val="left" w:pos="567"/>
        </w:tabs>
        <w:spacing w:after="0"/>
        <w:ind w:right="5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FE72B7">
        <w:rPr>
          <w:rFonts w:ascii="Times New Roman" w:eastAsia="Times New Roman" w:hAnsi="Times New Roman" w:cs="Times New Roman"/>
          <w:b/>
          <w:color w:val="000000" w:themeColor="text1"/>
          <w:spacing w:val="9"/>
          <w:sz w:val="24"/>
          <w:szCs w:val="24"/>
          <w:lang w:val="ru-RU"/>
        </w:rPr>
        <w:t>Поэзия</w:t>
      </w:r>
      <w:r w:rsidRPr="00D268EB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val="ru-RU"/>
        </w:rPr>
        <w:t xml:space="preserve"> – не более 3 стихотворений от одного автора</w:t>
      </w:r>
      <w:r w:rsidR="006F021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val="ru-RU"/>
        </w:rPr>
        <w:t xml:space="preserve"> в электронном виде в</w:t>
      </w:r>
      <w:r w:rsidR="006F0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формате </w:t>
      </w:r>
      <w:proofErr w:type="spellStart"/>
      <w:r w:rsidR="006F0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docx</w:t>
      </w:r>
      <w:proofErr w:type="spellEnd"/>
      <w:r w:rsidR="006F021F" w:rsidRPr="009F2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</w:t>
      </w:r>
      <w:r w:rsidR="006F0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WORD</w:t>
      </w:r>
      <w:r w:rsidR="006F021F" w:rsidRPr="009F2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="006F0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размер шрифта 14, межстрочный интервал 1.5. </w:t>
      </w:r>
      <w:r w:rsidR="00D268E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названии документа указывать: </w:t>
      </w:r>
      <w:r w:rsidR="002810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ФИО, 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номинацию</w:t>
      </w:r>
      <w:r w:rsidR="00714D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возраст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D268EB" w:rsidRPr="00D268EB" w:rsidRDefault="00D268EB" w:rsidP="006F021F">
      <w:pPr>
        <w:tabs>
          <w:tab w:val="left" w:pos="567"/>
        </w:tabs>
        <w:spacing w:after="0"/>
        <w:ind w:right="5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FE72B7">
        <w:rPr>
          <w:rFonts w:ascii="Times New Roman" w:eastAsia="Times New Roman" w:hAnsi="Times New Roman" w:cs="Times New Roman"/>
          <w:b/>
          <w:color w:val="000000" w:themeColor="text1"/>
          <w:spacing w:val="9"/>
          <w:sz w:val="24"/>
          <w:szCs w:val="24"/>
          <w:lang w:val="ru-RU"/>
        </w:rPr>
        <w:t>Проза</w:t>
      </w:r>
      <w:r w:rsidRPr="00D268EB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val="ru-RU"/>
        </w:rPr>
        <w:t xml:space="preserve"> – работа 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ё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мом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5 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страниц</w:t>
      </w:r>
      <w:r w:rsidR="006F02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электронном виде </w:t>
      </w:r>
      <w:r w:rsidR="006F0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формате </w:t>
      </w:r>
      <w:proofErr w:type="spellStart"/>
      <w:r w:rsidR="006F0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docx</w:t>
      </w:r>
      <w:proofErr w:type="spellEnd"/>
      <w:r w:rsidR="006F021F" w:rsidRPr="009F2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</w:t>
      </w:r>
      <w:r w:rsidR="006F0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WORD</w:t>
      </w:r>
      <w:r w:rsidR="006F021F" w:rsidRPr="009F2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="006F0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размер шрифта 14, межстрочный интервал 1.5.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названии документа указывать: </w:t>
      </w:r>
      <w:proofErr w:type="gramStart"/>
      <w:r w:rsidR="002810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ФИО, 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номинацию</w:t>
      </w:r>
      <w:proofErr w:type="gramEnd"/>
      <w:r w:rsidR="002810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возраст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  <w:r w:rsidRPr="00D268EB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val="ru-RU"/>
        </w:rPr>
        <w:t xml:space="preserve"> </w:t>
      </w:r>
    </w:p>
    <w:p w:rsidR="00D268EB" w:rsidRPr="00D268EB" w:rsidRDefault="00D268EB" w:rsidP="00DB074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E72B7">
        <w:rPr>
          <w:rFonts w:ascii="Times New Roman" w:eastAsia="Times New Roman" w:hAnsi="Times New Roman" w:cs="Times New Roman"/>
          <w:b/>
          <w:color w:val="000000" w:themeColor="text1"/>
          <w:spacing w:val="9"/>
          <w:sz w:val="24"/>
          <w:szCs w:val="24"/>
          <w:lang w:val="ru-RU"/>
        </w:rPr>
        <w:t xml:space="preserve">Исследовательские работы </w:t>
      </w:r>
      <w:r w:rsidRPr="00D268EB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val="ru-RU"/>
        </w:rPr>
        <w:t xml:space="preserve">– 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объ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ё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мом до </w:t>
      </w:r>
      <w:r w:rsidR="00CD77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0 страниц, </w:t>
      </w:r>
      <w:r w:rsidR="006F02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электронном виде </w:t>
      </w:r>
      <w:r w:rsidR="006F0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формате </w:t>
      </w:r>
      <w:proofErr w:type="spellStart"/>
      <w:r w:rsidR="006F0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docx</w:t>
      </w:r>
      <w:proofErr w:type="spellEnd"/>
      <w:r w:rsidR="006F021F" w:rsidRPr="009F2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</w:t>
      </w:r>
      <w:r w:rsidR="006F0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WORD</w:t>
      </w:r>
      <w:r w:rsidR="006F021F" w:rsidRPr="009F2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="006F0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размер шрифта 14, межстрочный интервал 1.5.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названии документа указывать: </w:t>
      </w:r>
      <w:r w:rsidR="002810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ФИО, 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номинацию</w:t>
      </w:r>
      <w:r w:rsidR="002810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возраст</w:t>
      </w:r>
      <w:r w:rsidRPr="00D268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550756" w:rsidRPr="00D268EB" w:rsidRDefault="00D268EB" w:rsidP="0055075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E72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Графические новеллы/комиксы</w:t>
      </w:r>
      <w:r w:rsidRPr="00CD77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– не более </w:t>
      </w:r>
      <w:r w:rsidR="00652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трёх </w:t>
      </w:r>
      <w:r w:rsidR="002810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работ</w:t>
      </w:r>
      <w:r w:rsidR="00CD77D8" w:rsidRPr="00CD77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от одного автора</w:t>
      </w:r>
      <w:r w:rsidRPr="00CD77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2810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(</w:t>
      </w:r>
      <w:r w:rsidR="00690CD3" w:rsidRPr="00CD77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формат </w:t>
      </w:r>
      <w:r w:rsidR="00690CD3" w:rsidRPr="00CD77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JPG</w:t>
      </w:r>
      <w:r w:rsidR="006F02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="00690CD3" w:rsidRPr="00CD77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 черно-белом или цветном исполнении, на русском языке, выбор техники на усмотрение автора</w:t>
      </w:r>
      <w:r w:rsidR="002810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)</w:t>
      </w:r>
      <w:r w:rsidR="006F02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. </w:t>
      </w:r>
      <w:r w:rsidR="006274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Объём работы: до 5</w:t>
      </w:r>
      <w:r w:rsidR="00652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страниц ф</w:t>
      </w:r>
      <w:r w:rsidR="00690CD3" w:rsidRPr="00CD77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ормат</w:t>
      </w:r>
      <w:r w:rsidR="00652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а</w:t>
      </w:r>
      <w:r w:rsidR="00690CD3" w:rsidRPr="00CD77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А-4, количество кадров – не более </w:t>
      </w:r>
      <w:r w:rsidR="002810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6</w:t>
      </w:r>
      <w:r w:rsidR="00690CD3" w:rsidRPr="00CD77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на 1 странице</w:t>
      </w:r>
      <w:r w:rsidR="006274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  <w:r w:rsidR="002810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690CD3" w:rsidRPr="00CD77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Ориентация </w:t>
      </w:r>
      <w:r w:rsidR="00680B6F" w:rsidRPr="00CD77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работы </w:t>
      </w:r>
      <w:r w:rsidR="00690CD3" w:rsidRPr="00CD77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– </w:t>
      </w:r>
      <w:r w:rsidR="006F02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вертикальная</w:t>
      </w:r>
      <w:r w:rsidR="00690CD3" w:rsidRPr="00CD77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  <w:r w:rsidR="00690CD3" w:rsidRPr="00CD77D8">
        <w:rPr>
          <w:rFonts w:ascii="Arial" w:hAnsi="Arial" w:cs="Arial"/>
          <w:color w:val="000000" w:themeColor="text1"/>
          <w:shd w:val="clear" w:color="auto" w:fill="FFFFFF"/>
          <w:lang w:val="ru-RU"/>
        </w:rPr>
        <w:t xml:space="preserve"> </w:t>
      </w:r>
      <w:r w:rsidR="00550756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</w:t>
      </w:r>
      <w:r w:rsidR="00550756" w:rsidRPr="00D268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названии документа указывать: </w:t>
      </w:r>
      <w:r w:rsidR="002810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ФИО, </w:t>
      </w:r>
      <w:r w:rsidR="00550756" w:rsidRPr="00D268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номинацию</w:t>
      </w:r>
      <w:r w:rsidR="002810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возраст</w:t>
      </w:r>
      <w:r w:rsidR="00550756" w:rsidRPr="00D268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7D6158" w:rsidRPr="00B421C7" w:rsidRDefault="002810F1" w:rsidP="00DB07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11</w:t>
      </w:r>
      <w:r w:rsidR="00B03B6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. 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Н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р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ни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м</w:t>
      </w:r>
      <w:r w:rsidR="00413722"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ют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413722" w:rsidRPr="00B421C7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б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ы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476AC1" w:rsidRPr="00B421C7" w:rsidRDefault="00476AC1" w:rsidP="00DB07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B421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ранее </w:t>
      </w:r>
      <w:r w:rsidR="00D268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опубликованные</w:t>
      </w:r>
      <w:r w:rsidR="00CC0E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="00D268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80B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литературных</w:t>
      </w:r>
      <w:r w:rsidR="006F02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680B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краеведческих или художественных сборниках;</w:t>
      </w:r>
    </w:p>
    <w:p w:rsidR="007D6158" w:rsidRPr="00B421C7" w:rsidRDefault="00476AC1" w:rsidP="00DB0744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21C7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–</w:t>
      </w:r>
      <w:r w:rsidR="00B8648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="005B0671" w:rsidRPr="00B421C7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без </w:t>
      </w:r>
      <w:r w:rsidR="00250761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заявки и </w:t>
      </w:r>
      <w:r w:rsidR="00413722" w:rsidRPr="00B421C7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ru-RU"/>
        </w:rPr>
        <w:t>р</w:t>
      </w:r>
      <w:r w:rsidR="00413722" w:rsidRPr="00B421C7"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lang w:val="ru-RU"/>
        </w:rPr>
        <w:t>з</w:t>
      </w:r>
      <w:r w:rsidR="00413722" w:rsidRPr="00B421C7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ru-RU"/>
        </w:rPr>
        <w:t>р</w:t>
      </w:r>
      <w:r w:rsidR="00413722" w:rsidRPr="00B421C7"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ru-RU"/>
        </w:rPr>
        <w:t>ш</w:t>
      </w:r>
      <w:r w:rsidR="00413722" w:rsidRPr="00B421C7"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lang w:val="ru-RU"/>
        </w:rPr>
        <w:t>н</w:t>
      </w:r>
      <w:r w:rsidR="00413722" w:rsidRPr="00B421C7"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я</w:t>
      </w:r>
      <w:r w:rsidR="00413722" w:rsidRPr="00B421C7"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lang w:val="ru-RU"/>
        </w:rPr>
        <w:t>н</w:t>
      </w:r>
      <w:r w:rsidR="00413722" w:rsidRPr="00B421C7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32"/>
          <w:position w:val="-1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ru-RU"/>
        </w:rPr>
        <w:t>о</w:t>
      </w:r>
      <w:r w:rsidR="00413722" w:rsidRPr="00B421C7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  <w:lang w:val="ru-RU"/>
        </w:rPr>
        <w:t>б</w:t>
      </w:r>
      <w:r w:rsidR="00413722" w:rsidRPr="00B421C7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ru-RU"/>
        </w:rPr>
        <w:t>р</w:t>
      </w:r>
      <w:r w:rsidR="00413722" w:rsidRPr="00B421C7"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lang w:val="ru-RU"/>
        </w:rPr>
        <w:t>б</w:t>
      </w:r>
      <w:r w:rsidR="00413722" w:rsidRPr="00B421C7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ru-RU"/>
        </w:rPr>
        <w:t>о</w:t>
      </w:r>
      <w:r w:rsidR="00413722" w:rsidRPr="00B421C7"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lang w:val="ru-RU"/>
        </w:rPr>
        <w:t>т</w:t>
      </w:r>
      <w:r w:rsidR="00413722" w:rsidRPr="00B421C7"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  <w:lang w:val="ru-RU"/>
        </w:rPr>
        <w:t>к</w:t>
      </w:r>
      <w:r w:rsidR="00413722" w:rsidRPr="00B421C7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у</w:t>
      </w:r>
      <w:r w:rsidR="00413722" w:rsidRPr="00B421C7"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lang w:val="ru-RU"/>
        </w:rPr>
        <w:t>п</w:t>
      </w:r>
      <w:r w:rsidR="00413722" w:rsidRPr="00B421C7"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lang w:val="ru-RU"/>
        </w:rPr>
        <w:t>р</w:t>
      </w:r>
      <w:r w:rsidR="00413722" w:rsidRPr="00B421C7"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lang w:val="ru-RU"/>
        </w:rPr>
        <w:t>с</w:t>
      </w:r>
      <w:r w:rsidR="00413722" w:rsidRPr="00B421C7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ru-RU"/>
        </w:rPr>
        <w:t>о</w:t>
      </w:r>
      <w:r w:rsidR="00413722" w:rsidRPr="00B421C7"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lang w:val="ru-RU"/>
        </w:rPr>
        <w:t>н</w:t>
      </w:r>
      <w:r w:rsidR="00413722" w:rsidRPr="00B421C7"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lang w:val="ru-RU"/>
        </w:rPr>
        <w:t>л</w:t>
      </w:r>
      <w:r w:rsidR="00413722" w:rsidRPr="00B421C7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  <w:lang w:val="ru-RU"/>
        </w:rPr>
        <w:t>ь</w:t>
      </w:r>
      <w:r w:rsidR="00413722" w:rsidRPr="00B421C7"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lang w:val="ru-RU"/>
        </w:rPr>
        <w:t>н</w:t>
      </w:r>
      <w:r w:rsidR="00413722" w:rsidRPr="00B421C7"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  <w:lang w:val="ru-RU"/>
        </w:rPr>
        <w:t>ы</w:t>
      </w:r>
      <w:r w:rsidR="00413722" w:rsidRPr="00B421C7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х</w:t>
      </w:r>
      <w:r w:rsidR="00413722" w:rsidRPr="00B421C7"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  <w:lang w:val="ru-RU"/>
        </w:rPr>
        <w:t>д</w:t>
      </w:r>
      <w:r w:rsidR="00413722" w:rsidRPr="00B421C7"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lang w:val="ru-RU"/>
        </w:rPr>
        <w:t>ан</w:t>
      </w:r>
      <w:r w:rsidR="00413722" w:rsidRPr="00B421C7"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lang w:val="ru-RU"/>
        </w:rPr>
        <w:t>н</w:t>
      </w:r>
      <w:r w:rsidR="00413722" w:rsidRPr="00B421C7"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  <w:lang w:val="ru-RU"/>
        </w:rPr>
        <w:t>ы</w:t>
      </w:r>
      <w:r w:rsidR="00413722" w:rsidRPr="00B421C7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х</w:t>
      </w:r>
      <w:r w:rsidR="00680B6F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; </w:t>
      </w:r>
      <w:r w:rsidR="00413722" w:rsidRPr="00B421C7">
        <w:rPr>
          <w:rFonts w:ascii="Times New Roman" w:eastAsia="Times New Roman" w:hAnsi="Times New Roman" w:cs="Times New Roman"/>
          <w:spacing w:val="36"/>
          <w:position w:val="-1"/>
          <w:sz w:val="24"/>
          <w:szCs w:val="24"/>
          <w:lang w:val="ru-RU"/>
        </w:rPr>
        <w:t xml:space="preserve"> </w:t>
      </w:r>
    </w:p>
    <w:p w:rsidR="001950E8" w:rsidRDefault="00476AC1" w:rsidP="00DB0744">
      <w:pPr>
        <w:spacing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B421C7">
        <w:rPr>
          <w:rFonts w:ascii="Times New Roman" w:eastAsia="Symbol" w:hAnsi="Times New Roman" w:cs="Times New Roman"/>
          <w:sz w:val="24"/>
          <w:szCs w:val="24"/>
          <w:lang w:val="ru-RU"/>
        </w:rPr>
        <w:lastRenderedPageBreak/>
        <w:t xml:space="preserve">– 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вор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ч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щ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</w:t>
      </w:r>
      <w:r w:rsidR="00413722"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13722" w:rsidRPr="00B421C7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Р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413722"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й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413722" w:rsidRPr="00B421C7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Ф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д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ц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13722" w:rsidRPr="00B421C7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ж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г</w:t>
      </w:r>
      <w:r w:rsidR="00413722"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ю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щ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ац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ь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413722"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г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зн</w:t>
      </w:r>
      <w:r w:rsidR="00413722"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413722" w:rsidRPr="00B421C7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ро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зн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ь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13722"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ж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="00413722"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рж</w:t>
      </w:r>
      <w:r w:rsidR="00413722"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щ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413722"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орм</w:t>
      </w:r>
      <w:r w:rsidR="00413722"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т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413722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</w:t>
      </w:r>
      <w:r w:rsidR="00413722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413722"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="00413722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413722" w:rsidRPr="00B421C7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413722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="00413722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си</w:t>
      </w:r>
      <w:r w:rsidR="00413722" w:rsidRPr="00B421C7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к</w:t>
      </w:r>
      <w:r w:rsidR="00413722"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="001950E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, содержащие плагиат и нарушающие нормы авторского права</w:t>
      </w:r>
      <w:r w:rsidR="0062749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;</w:t>
      </w:r>
    </w:p>
    <w:p w:rsidR="001950E8" w:rsidRDefault="001950E8" w:rsidP="00DB0744">
      <w:pPr>
        <w:spacing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– пропагандирующие насилие, дискриминацию, вандализм, кровь, отражающие телесные страдания людей и животных, а также содержащие информацию, в любой форме унижающ</w:t>
      </w:r>
      <w:r w:rsidR="00E17A06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ую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достоинство человека или отдельной национальной группы, несущей какую-либо форму протеста, критики или негативного восприятия человеческого общества и т.п</w:t>
      </w:r>
      <w:r w:rsidR="0062749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.;</w:t>
      </w:r>
    </w:p>
    <w:p w:rsidR="0062749D" w:rsidRPr="0062749D" w:rsidRDefault="0062749D" w:rsidP="001950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74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– пропагандирующие нетрадиционные сексуальные отношения (или) предпочтения либо смену пола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;</w:t>
      </w:r>
      <w:r w:rsidRPr="006274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62749D" w:rsidRDefault="0062749D" w:rsidP="0062749D">
      <w:pPr>
        <w:spacing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– пропагандирующие привычки, наносящие вред здоровью.</w:t>
      </w:r>
    </w:p>
    <w:p w:rsidR="0062749D" w:rsidRDefault="0062749D" w:rsidP="002810F1">
      <w:pPr>
        <w:tabs>
          <w:tab w:val="left" w:pos="567"/>
        </w:tabs>
        <w:spacing w:after="0"/>
        <w:ind w:right="53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</w:pPr>
    </w:p>
    <w:p w:rsidR="006144FF" w:rsidRPr="002810F1" w:rsidRDefault="002810F1" w:rsidP="0062749D">
      <w:pPr>
        <w:tabs>
          <w:tab w:val="left" w:pos="567"/>
        </w:tabs>
        <w:spacing w:after="0"/>
        <w:ind w:right="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810F1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 xml:space="preserve">Глава 7.  Работа </w:t>
      </w:r>
      <w:r w:rsidR="00413722" w:rsidRPr="002810F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жю</w:t>
      </w:r>
      <w:r w:rsidR="00413722" w:rsidRPr="002810F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р</w:t>
      </w:r>
      <w:r w:rsidR="00413722" w:rsidRPr="00281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413722" w:rsidRPr="002810F1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ru-RU"/>
        </w:rPr>
        <w:t xml:space="preserve"> </w:t>
      </w:r>
      <w:r w:rsidR="00413722" w:rsidRPr="002810F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к</w:t>
      </w:r>
      <w:r w:rsidR="00413722" w:rsidRPr="002810F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>о</w:t>
      </w:r>
      <w:r w:rsidR="00413722" w:rsidRPr="002810F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нк</w:t>
      </w:r>
      <w:r w:rsidR="00413722" w:rsidRPr="002810F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>у</w:t>
      </w:r>
      <w:r w:rsidR="00413722" w:rsidRPr="002810F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р</w:t>
      </w:r>
      <w:r w:rsidR="00413722" w:rsidRPr="002810F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с</w:t>
      </w:r>
      <w:r w:rsidR="00413722" w:rsidRPr="00281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2810F1" w:rsidRPr="0062749D" w:rsidRDefault="006144FF" w:rsidP="0062749D">
      <w:pPr>
        <w:pStyle w:val="ac"/>
        <w:numPr>
          <w:ilvl w:val="1"/>
          <w:numId w:val="27"/>
        </w:numPr>
        <w:tabs>
          <w:tab w:val="left" w:pos="709"/>
        </w:tabs>
        <w:spacing w:after="0"/>
        <w:ind w:left="0" w:right="6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749D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="002810F1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2810F1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2810F1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ч</w:t>
      </w:r>
      <w:r w:rsidR="002810F1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ен</w:t>
      </w:r>
      <w:r w:rsidR="002810F1" w:rsidRPr="0062749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2810F1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5 рабочих дней с 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мом</w:t>
      </w:r>
      <w:r w:rsidR="002810F1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ен</w:t>
      </w:r>
      <w:r w:rsidR="002810F1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2810F1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2810F1" w:rsidRPr="0062749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="002810F1" w:rsidRPr="006274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="002810F1" w:rsidRPr="0062749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т</w:t>
      </w:r>
      <w:r w:rsidR="002810F1" w:rsidRPr="0062749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="002810F1" w:rsidRPr="0062749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="002810F1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</w:t>
      </w:r>
      <w:r w:rsidR="002810F1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ен</w:t>
      </w:r>
      <w:r w:rsidR="002810F1" w:rsidRPr="0062749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2810F1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2810F1" w:rsidRPr="0062749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</w:t>
      </w:r>
      <w:r w:rsidR="002810F1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я</w:t>
      </w:r>
      <w:r w:rsidR="002810F1" w:rsidRPr="006274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в</w:t>
      </w:r>
      <w:r w:rsidR="002810F1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к</w:t>
      </w:r>
      <w:r w:rsidR="002810F1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810F1" w:rsidRPr="0062749D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и </w:t>
      </w:r>
      <w:r w:rsidR="002810F1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2810F1" w:rsidRPr="006274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в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орч</w:t>
      </w:r>
      <w:r w:rsidR="002810F1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ес</w:t>
      </w:r>
      <w:r w:rsidR="002810F1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="002810F1" w:rsidRPr="0062749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="002810F1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2810F1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2810F1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б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="002810F1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ты</w:t>
      </w:r>
      <w:r w:rsidR="002810F1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орг</w:t>
      </w:r>
      <w:r w:rsid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комитет</w:t>
      </w:r>
      <w:r w:rsidR="002810F1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="002810F1" w:rsidRPr="0062749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ц</w:t>
      </w:r>
      <w:r w:rsidR="002810F1" w:rsidRPr="006274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="002810F1" w:rsidRPr="0062749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ни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</w:t>
      </w:r>
      <w:r w:rsidR="002810F1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2810F1" w:rsidRPr="006274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="002810F1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2810F1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2810F1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б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="002810F1" w:rsidRPr="0062749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т</w:t>
      </w:r>
      <w:r w:rsidR="002810F1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="002810F1" w:rsidRPr="0062749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2810F1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2810F1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оо</w:t>
      </w:r>
      <w:r w:rsidR="002810F1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</w:t>
      </w:r>
      <w:r w:rsidR="002810F1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2810F1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2810F1" w:rsidRPr="006274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="002810F1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</w:t>
      </w:r>
      <w:r w:rsidR="002810F1" w:rsidRPr="0062749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2810F1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2810F1" w:rsidRPr="0062749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2810F1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2810F1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2810F1" w:rsidRPr="0062749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б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ов</w:t>
      </w:r>
      <w:r w:rsidR="002810F1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ан</w:t>
      </w:r>
      <w:r w:rsidR="002810F1" w:rsidRPr="0062749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2810F1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я</w:t>
      </w:r>
      <w:r w:rsidR="002810F1" w:rsidRPr="006274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м.</w:t>
      </w:r>
      <w:r w:rsidR="002810F1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810F1" w:rsidRPr="0062749D" w:rsidRDefault="00413722" w:rsidP="0062749D">
      <w:pPr>
        <w:pStyle w:val="ac"/>
        <w:numPr>
          <w:ilvl w:val="1"/>
          <w:numId w:val="27"/>
        </w:numPr>
        <w:tabs>
          <w:tab w:val="left" w:pos="709"/>
        </w:tabs>
        <w:spacing w:after="0"/>
        <w:ind w:left="0" w:right="6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Жю</w:t>
      </w:r>
      <w:r w:rsidRPr="0062749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р</w:t>
      </w:r>
      <w:r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2749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к</w:t>
      </w:r>
      <w:r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62749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к</w:t>
      </w:r>
      <w:r w:rsidRPr="0062749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62749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62749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62749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ц</w:t>
      </w:r>
      <w:r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ен</w:t>
      </w:r>
      <w:r w:rsidR="00D525F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ивает</w:t>
      </w:r>
      <w:r w:rsidRPr="0062749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62749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нк</w:t>
      </w:r>
      <w:r w:rsidRPr="0062749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у</w:t>
      </w:r>
      <w:r w:rsidRPr="0062749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р</w:t>
      </w:r>
      <w:r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D525F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ные</w:t>
      </w:r>
      <w:r w:rsidRPr="0062749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ворч</w:t>
      </w:r>
      <w:r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ески</w:t>
      </w:r>
      <w:r w:rsidR="00D525F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б</w:t>
      </w:r>
      <w:r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т</w:t>
      </w:r>
      <w:r w:rsidR="00D525F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ы</w:t>
      </w:r>
      <w:r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62749D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="0056116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п</w:t>
      </w:r>
      <w:r w:rsidR="00561162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56116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561162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="0056116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561162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</w:t>
      </w:r>
      <w:r w:rsidR="00561162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я</w:t>
      </w:r>
      <w:r w:rsidR="00561162" w:rsidRPr="006274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61162" w:rsidRPr="0062749D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="00561162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="00561162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б</w:t>
      </w:r>
      <w:r w:rsidR="00561162" w:rsidRPr="006274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="00561162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="0056116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="00561162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56116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561162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</w:t>
      </w:r>
      <w:r w:rsidR="00561162" w:rsidRPr="006274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561162" w:rsidRPr="0062749D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(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561162" w:rsidRPr="0062749D">
        <w:rPr>
          <w:rFonts w:ascii="Times New Roman" w:eastAsia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-</w:t>
      </w:r>
      <w:r w:rsidR="0056116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561162" w:rsidRPr="0062749D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2</w:t>
      </w:r>
      <w:r w:rsidR="00561162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-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561162" w:rsidRPr="0062749D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561162" w:rsidRPr="0062749D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3</w:t>
      </w:r>
      <w:r w:rsidR="00561162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-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561162" w:rsidRPr="0062749D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м</w:t>
      </w:r>
      <w:r w:rsidR="0056116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ест</w:t>
      </w:r>
      <w:r w:rsidR="00561162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561162" w:rsidRPr="0062749D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561162" w:rsidRPr="0062749D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="0056116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561162" w:rsidRPr="0062749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ж</w:t>
      </w:r>
      <w:r w:rsidR="00561162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="00561162" w:rsidRPr="0062749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561162" w:rsidRPr="0062749D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</w:t>
      </w:r>
      <w:r w:rsidR="00680B6F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 </w:t>
      </w:r>
      <w:r w:rsidR="00561162" w:rsidRPr="0062749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561162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="00561162" w:rsidRPr="006274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м</w:t>
      </w:r>
      <w:r w:rsidR="00561162" w:rsidRPr="0062749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ин</w:t>
      </w:r>
      <w:r w:rsidR="00561162" w:rsidRPr="006274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56116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ц</w:t>
      </w:r>
      <w:r w:rsidR="00561162" w:rsidRPr="0062749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561162" w:rsidRPr="0062749D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к</w:t>
      </w:r>
      <w:r w:rsidR="00561162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="0056116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="00561162" w:rsidRPr="0062749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к</w:t>
      </w:r>
      <w:r w:rsidR="00561162" w:rsidRPr="0062749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="00561162" w:rsidRPr="006274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561162" w:rsidRPr="006274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561162" w:rsidRP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а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680B6F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4 возрастных категориях</w:t>
      </w:r>
      <w:r w:rsidR="002810F1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561162" w:rsidRPr="006274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561162" w:rsidRPr="0062749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="00561162" w:rsidRPr="0062749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="00561162" w:rsidRPr="0062749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ше</w:t>
      </w:r>
      <w:r w:rsidR="00561162" w:rsidRPr="0062749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561162" w:rsidRPr="0062749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561162" w:rsidRPr="0062749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561162" w:rsidRPr="006274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61162" w:rsidRPr="006274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в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561162" w:rsidRPr="0062749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561162" w:rsidRPr="006274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="00561162" w:rsidRPr="006274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561162" w:rsidRPr="0062749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561162" w:rsidRPr="0062749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="00561162" w:rsidRPr="006274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лл</w:t>
      </w:r>
      <w:r w:rsidR="00561162" w:rsidRPr="0062749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561162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810F1" w:rsidRP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</w:p>
    <w:p w:rsidR="00680B6F" w:rsidRPr="00680B6F" w:rsidRDefault="00413722" w:rsidP="0062749D">
      <w:pPr>
        <w:pStyle w:val="ac"/>
        <w:numPr>
          <w:ilvl w:val="1"/>
          <w:numId w:val="27"/>
        </w:numPr>
        <w:tabs>
          <w:tab w:val="left" w:pos="709"/>
        </w:tabs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Ч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ж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ю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ц</w:t>
      </w:r>
      <w:r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</w:t>
      </w:r>
      <w:r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ю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6718C4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творческ</w:t>
      </w:r>
      <w:r w:rsidR="006F021F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ие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б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т</w:t>
      </w:r>
      <w:r w:rsidR="006F021F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ы</w:t>
      </w:r>
      <w:r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п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="006F021F">
        <w:rPr>
          <w:rFonts w:ascii="Times New Roman" w:eastAsia="Times New Roman" w:hAnsi="Times New Roman" w:cs="Times New Roman"/>
          <w:sz w:val="24"/>
          <w:szCs w:val="24"/>
          <w:lang w:val="ru-RU"/>
        </w:rPr>
        <w:t>следующим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="006F021F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ям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421C7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</w:p>
    <w:p w:rsidR="00714DA7" w:rsidRPr="00714DA7" w:rsidRDefault="00714DA7" w:rsidP="00680B6F">
      <w:pPr>
        <w:pStyle w:val="ac"/>
        <w:widowControl/>
        <w:numPr>
          <w:ilvl w:val="0"/>
          <w:numId w:val="28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DA7">
        <w:rPr>
          <w:rFonts w:ascii="Times New Roman" w:hAnsi="Times New Roman" w:cs="Times New Roman"/>
          <w:sz w:val="24"/>
          <w:szCs w:val="24"/>
          <w:lang w:val="ru-RU"/>
        </w:rPr>
        <w:t>качество и полнота раскрытия темы;</w:t>
      </w:r>
    </w:p>
    <w:p w:rsidR="00714DA7" w:rsidRDefault="00714DA7" w:rsidP="00680B6F">
      <w:pPr>
        <w:pStyle w:val="ac"/>
        <w:widowControl/>
        <w:numPr>
          <w:ilvl w:val="0"/>
          <w:numId w:val="28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DA7">
        <w:rPr>
          <w:rFonts w:ascii="Times New Roman" w:hAnsi="Times New Roman" w:cs="Times New Roman"/>
          <w:sz w:val="24"/>
          <w:szCs w:val="24"/>
          <w:lang w:val="ru-RU"/>
        </w:rPr>
        <w:t>литературн</w:t>
      </w:r>
      <w:r w:rsidR="006E6913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714DA7">
        <w:rPr>
          <w:rFonts w:ascii="Times New Roman" w:hAnsi="Times New Roman" w:cs="Times New Roman"/>
          <w:sz w:val="24"/>
          <w:szCs w:val="24"/>
          <w:lang w:val="ru-RU"/>
        </w:rPr>
        <w:t xml:space="preserve"> и художественн</w:t>
      </w:r>
      <w:r w:rsidR="006E6913">
        <w:rPr>
          <w:rFonts w:ascii="Times New Roman" w:hAnsi="Times New Roman" w:cs="Times New Roman"/>
          <w:sz w:val="24"/>
          <w:szCs w:val="24"/>
          <w:lang w:val="ru-RU"/>
        </w:rPr>
        <w:t xml:space="preserve">ая ценность, представленных на конкурс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6E691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E6913" w:rsidRDefault="006E6913" w:rsidP="002810F1">
      <w:pPr>
        <w:pStyle w:val="ac"/>
        <w:widowControl/>
        <w:numPr>
          <w:ilvl w:val="0"/>
          <w:numId w:val="28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913">
        <w:rPr>
          <w:rFonts w:ascii="Times New Roman" w:hAnsi="Times New Roman" w:cs="Times New Roman"/>
          <w:sz w:val="24"/>
          <w:szCs w:val="24"/>
          <w:lang w:val="ru-RU"/>
        </w:rPr>
        <w:t>соответствие правилам и нормам русского литературного языка;</w:t>
      </w:r>
    </w:p>
    <w:p w:rsidR="00714DA7" w:rsidRPr="006E6913" w:rsidRDefault="00714DA7" w:rsidP="002810F1">
      <w:pPr>
        <w:pStyle w:val="ac"/>
        <w:widowControl/>
        <w:numPr>
          <w:ilvl w:val="0"/>
          <w:numId w:val="28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913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э</w:t>
      </w:r>
      <w:r w:rsidRPr="006E6913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мо</w:t>
      </w:r>
      <w:r w:rsidRPr="006E6913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ц</w:t>
      </w:r>
      <w:r w:rsidRPr="006E6913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6E6913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6E6913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6E6913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6E6913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</w:t>
      </w:r>
      <w:r w:rsidRPr="006E6913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ь</w:t>
      </w:r>
      <w:r w:rsidRPr="006E6913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6E6913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6E69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6E6913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</w:t>
      </w:r>
      <w:r w:rsidRPr="006E6913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6E6913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</w:t>
      </w:r>
      <w:r w:rsidRPr="006E6913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Pr="006E6913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Pr="006E6913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й</w:t>
      </w:r>
      <w:r w:rsidRPr="006E6913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6E6913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6E6913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в</w:t>
      </w:r>
      <w:r w:rsidRPr="006E6913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6E6913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е.</w:t>
      </w:r>
    </w:p>
    <w:p w:rsidR="0065280A" w:rsidRDefault="00680B6F" w:rsidP="006E6913">
      <w:pPr>
        <w:pStyle w:val="ac"/>
        <w:widowControl/>
        <w:numPr>
          <w:ilvl w:val="0"/>
          <w:numId w:val="28"/>
        </w:numPr>
        <w:spacing w:after="16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913">
        <w:rPr>
          <w:rFonts w:ascii="Times New Roman" w:hAnsi="Times New Roman" w:cs="Times New Roman"/>
          <w:sz w:val="24"/>
          <w:szCs w:val="24"/>
          <w:lang w:val="ru-RU"/>
        </w:rPr>
        <w:t>новизна пред</w:t>
      </w:r>
      <w:r w:rsidR="00550756" w:rsidRPr="006E691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E6913">
        <w:rPr>
          <w:rFonts w:ascii="Times New Roman" w:hAnsi="Times New Roman" w:cs="Times New Roman"/>
          <w:sz w:val="24"/>
          <w:szCs w:val="24"/>
          <w:lang w:val="ru-RU"/>
        </w:rPr>
        <w:t>ставленных сведений</w:t>
      </w:r>
      <w:r w:rsidR="006E6913" w:rsidRPr="006E6913">
        <w:rPr>
          <w:rFonts w:ascii="Times New Roman" w:hAnsi="Times New Roman" w:cs="Times New Roman"/>
          <w:sz w:val="24"/>
          <w:szCs w:val="24"/>
          <w:lang w:val="ru-RU"/>
        </w:rPr>
        <w:t xml:space="preserve"> (для исследовательских работ)</w:t>
      </w:r>
    </w:p>
    <w:p w:rsidR="00680B6F" w:rsidRPr="006E6913" w:rsidRDefault="0065280A" w:rsidP="006E6913">
      <w:pPr>
        <w:pStyle w:val="ac"/>
        <w:widowControl/>
        <w:numPr>
          <w:ilvl w:val="0"/>
          <w:numId w:val="28"/>
        </w:numPr>
        <w:spacing w:after="16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качество графики (для графических новелл</w:t>
      </w:r>
      <w:r w:rsidR="0062749D">
        <w:rPr>
          <w:rFonts w:ascii="Times New Roman" w:hAnsi="Times New Roman" w:cs="Times New Roman"/>
          <w:sz w:val="24"/>
          <w:szCs w:val="24"/>
          <w:lang w:val="ru-RU"/>
        </w:rPr>
        <w:t>/комиксов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E6913" w:rsidRPr="006E691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E6913" w:rsidRPr="006E6913" w:rsidRDefault="006E6913" w:rsidP="0062749D">
      <w:pPr>
        <w:pStyle w:val="ad"/>
        <w:spacing w:before="75" w:beforeAutospacing="0" w:after="75" w:afterAutospacing="0" w:line="270" w:lineRule="atLeast"/>
        <w:ind w:right="75"/>
        <w:rPr>
          <w:color w:val="000000" w:themeColor="text1"/>
        </w:rPr>
      </w:pPr>
      <w:r w:rsidRPr="006E6913">
        <w:rPr>
          <w:color w:val="000000" w:themeColor="text1"/>
        </w:rPr>
        <w:t>Максимальное количество баллов за каждый критерий</w:t>
      </w:r>
      <w:r w:rsidR="004B0D53">
        <w:rPr>
          <w:color w:val="000000" w:themeColor="text1"/>
        </w:rPr>
        <w:t xml:space="preserve"> </w:t>
      </w:r>
      <w:r w:rsidRPr="006E6913">
        <w:rPr>
          <w:color w:val="000000" w:themeColor="text1"/>
        </w:rPr>
        <w:t>– 5 баллов:</w:t>
      </w:r>
    </w:p>
    <w:p w:rsidR="006E6913" w:rsidRPr="006E6913" w:rsidRDefault="006E6913" w:rsidP="004B0D53">
      <w:pPr>
        <w:pStyle w:val="ad"/>
        <w:spacing w:before="75" w:beforeAutospacing="0" w:after="75" w:afterAutospacing="0" w:line="270" w:lineRule="atLeast"/>
        <w:ind w:right="75"/>
        <w:rPr>
          <w:color w:val="000000" w:themeColor="text1"/>
        </w:rPr>
      </w:pPr>
      <w:r w:rsidRPr="006E6913">
        <w:rPr>
          <w:color w:val="000000" w:themeColor="text1"/>
        </w:rPr>
        <w:t xml:space="preserve">5 баллов – </w:t>
      </w:r>
      <w:r>
        <w:rPr>
          <w:color w:val="000000" w:themeColor="text1"/>
        </w:rPr>
        <w:t>творческая работа</w:t>
      </w:r>
      <w:r w:rsidRPr="006E6913">
        <w:rPr>
          <w:color w:val="000000" w:themeColor="text1"/>
        </w:rPr>
        <w:t xml:space="preserve"> полностью соответствует критериям;</w:t>
      </w:r>
    </w:p>
    <w:p w:rsidR="006E6913" w:rsidRPr="006E6913" w:rsidRDefault="006E6913" w:rsidP="004B0D53">
      <w:pPr>
        <w:pStyle w:val="ad"/>
        <w:spacing w:before="75" w:beforeAutospacing="0" w:after="75" w:afterAutospacing="0" w:line="270" w:lineRule="atLeast"/>
        <w:ind w:right="75"/>
        <w:rPr>
          <w:color w:val="000000" w:themeColor="text1"/>
        </w:rPr>
      </w:pPr>
      <w:r w:rsidRPr="006E6913">
        <w:rPr>
          <w:color w:val="000000" w:themeColor="text1"/>
        </w:rPr>
        <w:t xml:space="preserve">4 балла – </w:t>
      </w:r>
      <w:r>
        <w:rPr>
          <w:color w:val="000000" w:themeColor="text1"/>
        </w:rPr>
        <w:t>творческая работа</w:t>
      </w:r>
      <w:r w:rsidRPr="006E6913">
        <w:rPr>
          <w:color w:val="000000" w:themeColor="text1"/>
        </w:rPr>
        <w:t xml:space="preserve"> соответствует критериям, но имеются незначительные недочеты;</w:t>
      </w:r>
    </w:p>
    <w:p w:rsidR="006E6913" w:rsidRPr="006E6913" w:rsidRDefault="006E6913" w:rsidP="004B0D53">
      <w:pPr>
        <w:pStyle w:val="ad"/>
        <w:spacing w:before="75" w:beforeAutospacing="0" w:after="75" w:afterAutospacing="0" w:line="270" w:lineRule="atLeast"/>
        <w:ind w:right="75"/>
        <w:rPr>
          <w:color w:val="000000" w:themeColor="text1"/>
        </w:rPr>
      </w:pPr>
      <w:r w:rsidRPr="006E6913">
        <w:rPr>
          <w:color w:val="000000" w:themeColor="text1"/>
        </w:rPr>
        <w:t xml:space="preserve">3 балла – </w:t>
      </w:r>
      <w:r>
        <w:rPr>
          <w:color w:val="000000" w:themeColor="text1"/>
        </w:rPr>
        <w:t>творческая работа</w:t>
      </w:r>
      <w:r w:rsidRPr="006E6913">
        <w:rPr>
          <w:color w:val="000000" w:themeColor="text1"/>
        </w:rPr>
        <w:t xml:space="preserve"> соответствует критериям, но имеются существенные недочеты;</w:t>
      </w:r>
    </w:p>
    <w:p w:rsidR="006E6913" w:rsidRPr="006E6913" w:rsidRDefault="006E6913" w:rsidP="004B0D53">
      <w:pPr>
        <w:pStyle w:val="ad"/>
        <w:spacing w:before="75" w:beforeAutospacing="0" w:after="75" w:afterAutospacing="0" w:line="270" w:lineRule="atLeast"/>
        <w:ind w:right="75"/>
        <w:rPr>
          <w:color w:val="000000" w:themeColor="text1"/>
        </w:rPr>
      </w:pPr>
      <w:r w:rsidRPr="006E6913">
        <w:rPr>
          <w:color w:val="000000" w:themeColor="text1"/>
        </w:rPr>
        <w:t xml:space="preserve">2 балла – </w:t>
      </w:r>
      <w:r>
        <w:rPr>
          <w:color w:val="000000" w:themeColor="text1"/>
        </w:rPr>
        <w:t>творческая работа</w:t>
      </w:r>
      <w:r w:rsidRPr="006E6913">
        <w:rPr>
          <w:color w:val="000000" w:themeColor="text1"/>
        </w:rPr>
        <w:t xml:space="preserve"> соответствует критериям не полностью;</w:t>
      </w:r>
    </w:p>
    <w:p w:rsidR="006E6913" w:rsidRDefault="006E6913" w:rsidP="004B0D53">
      <w:pPr>
        <w:pStyle w:val="ad"/>
        <w:spacing w:before="75" w:beforeAutospacing="0" w:after="75" w:afterAutospacing="0" w:line="270" w:lineRule="atLeast"/>
        <w:ind w:right="75"/>
        <w:rPr>
          <w:color w:val="000000" w:themeColor="text1"/>
        </w:rPr>
      </w:pPr>
      <w:r w:rsidRPr="006E6913">
        <w:rPr>
          <w:color w:val="000000" w:themeColor="text1"/>
        </w:rPr>
        <w:t xml:space="preserve">1 балл – </w:t>
      </w:r>
      <w:r>
        <w:rPr>
          <w:color w:val="000000" w:themeColor="text1"/>
        </w:rPr>
        <w:t>творческая работа</w:t>
      </w:r>
      <w:r w:rsidRPr="006E6913">
        <w:rPr>
          <w:color w:val="000000" w:themeColor="text1"/>
        </w:rPr>
        <w:t xml:space="preserve"> частично соответствует критериям.</w:t>
      </w:r>
    </w:p>
    <w:p w:rsidR="00CC0E75" w:rsidRPr="00B421C7" w:rsidRDefault="00CC0E75" w:rsidP="0062749D">
      <w:pPr>
        <w:pStyle w:val="ac"/>
        <w:numPr>
          <w:ilvl w:val="1"/>
          <w:numId w:val="27"/>
        </w:numPr>
        <w:tabs>
          <w:tab w:val="left" w:pos="709"/>
        </w:tabs>
        <w:spacing w:after="0"/>
        <w:ind w:left="0" w:right="6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Решение жюри оформляется протоколом, 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г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ф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ют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</w:t>
      </w:r>
      <w:r w:rsidRPr="00B421C7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з</w:t>
      </w:r>
      <w:r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льт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са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421C7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ж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аз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ыв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аю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421C7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б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B421C7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са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421C7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Про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421C7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х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421C7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B421C7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организатор</w:t>
      </w:r>
      <w:r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7D6158" w:rsidRPr="00B421C7" w:rsidRDefault="00413722" w:rsidP="0062749D">
      <w:pPr>
        <w:pStyle w:val="ac"/>
        <w:numPr>
          <w:ilvl w:val="1"/>
          <w:numId w:val="27"/>
        </w:numPr>
        <w:tabs>
          <w:tab w:val="left" w:pos="709"/>
        </w:tabs>
        <w:spacing w:after="0"/>
        <w:ind w:left="0" w:right="72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B421C7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л</w:t>
      </w:r>
      <w:r w:rsidRPr="00B421C7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у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ч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ес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</w:t>
      </w:r>
      <w:r w:rsidRPr="00B421C7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ч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ес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б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B421C7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ез</w:t>
      </w:r>
      <w:r w:rsidRPr="00B421C7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у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льт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п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</w:t>
      </w:r>
      <w:r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421C7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п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б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д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>й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-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б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м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аци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б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ю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ч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б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лл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го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ов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421C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в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ш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ю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щ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г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го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аё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421C7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се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421C7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ж</w:t>
      </w:r>
      <w:r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ю</w:t>
      </w:r>
      <w:r w:rsidRPr="00B421C7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906B5" w:rsidRPr="004906B5" w:rsidRDefault="004906B5" w:rsidP="004906B5">
      <w:pPr>
        <w:spacing w:after="0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1692F" w:rsidRDefault="0081692F" w:rsidP="00EF4959">
      <w:pPr>
        <w:spacing w:after="0"/>
        <w:ind w:right="-20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</w:pPr>
    </w:p>
    <w:p w:rsidR="007D6158" w:rsidRDefault="00EF4959" w:rsidP="00EF4959">
      <w:pPr>
        <w:spacing w:after="0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F495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Глава 8. </w:t>
      </w:r>
      <w:r w:rsidR="00413722" w:rsidRPr="00EF495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Н</w:t>
      </w:r>
      <w:r w:rsidR="00413722" w:rsidRPr="00EF4959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а</w:t>
      </w:r>
      <w:r w:rsidR="00413722" w:rsidRPr="00EF495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г</w:t>
      </w:r>
      <w:r w:rsidR="00413722" w:rsidRPr="00EF495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р</w:t>
      </w:r>
      <w:r w:rsidR="00413722" w:rsidRPr="00EF4959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а</w:t>
      </w:r>
      <w:r w:rsidR="00413722" w:rsidRPr="00EF495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ж</w:t>
      </w:r>
      <w:r w:rsidR="00413722" w:rsidRPr="00EF495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д</w:t>
      </w:r>
      <w:r w:rsidR="00413722" w:rsidRPr="00EF495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е</w:t>
      </w:r>
      <w:r w:rsidR="00413722" w:rsidRPr="00EF495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н</w:t>
      </w:r>
      <w:r w:rsidR="00413722" w:rsidRPr="00EF4959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>и</w:t>
      </w:r>
      <w:r w:rsidR="00413722" w:rsidRPr="00EF49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="00413722" w:rsidRPr="00EF4959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lang w:val="ru-RU"/>
        </w:rPr>
        <w:t xml:space="preserve"> </w:t>
      </w:r>
      <w:r w:rsidR="00413722" w:rsidRPr="00EF495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п</w:t>
      </w:r>
      <w:r w:rsidR="00413722" w:rsidRPr="00EF4959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о</w:t>
      </w:r>
      <w:r w:rsidR="00413722" w:rsidRPr="00EF49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>б</w:t>
      </w:r>
      <w:r w:rsidR="00413722" w:rsidRPr="00EF495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е</w:t>
      </w:r>
      <w:r w:rsidR="00413722" w:rsidRPr="00EF495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>ди</w:t>
      </w:r>
      <w:r w:rsidR="00413722" w:rsidRPr="00EF4959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т</w:t>
      </w:r>
      <w:r w:rsidR="00413722" w:rsidRPr="00EF495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е</w:t>
      </w:r>
      <w:r w:rsidR="00413722" w:rsidRPr="00EF49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>л</w:t>
      </w:r>
      <w:r w:rsidR="00413722" w:rsidRPr="00EF495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е</w:t>
      </w:r>
      <w:r w:rsidR="00413722" w:rsidRPr="00EF49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</w:p>
    <w:p w:rsidR="00EF4959" w:rsidRPr="00EF4959" w:rsidRDefault="00EF4959" w:rsidP="00EF4959">
      <w:pPr>
        <w:spacing w:after="0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D6158" w:rsidRPr="00EF4959" w:rsidRDefault="00413722" w:rsidP="00EF4959">
      <w:pPr>
        <w:pStyle w:val="ac"/>
        <w:numPr>
          <w:ilvl w:val="1"/>
          <w:numId w:val="27"/>
        </w:numPr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4959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EF4959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EF4959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EF4959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к</w:t>
      </w:r>
      <w:r w:rsidRPr="00EF495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EF4959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EF4959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са</w:t>
      </w:r>
      <w:r w:rsidRPr="00EF4959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EF4959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EF4959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ы</w:t>
      </w:r>
      <w:r w:rsidRPr="00EF495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EF4959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EF4959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</w:t>
      </w:r>
      <w:r w:rsidRPr="00EF49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EF4959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EF4959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яв</w:t>
      </w:r>
      <w:r w:rsidRPr="00EF4959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ш</w:t>
      </w:r>
      <w:r w:rsidRPr="00EF4959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EF4959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F49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EF4959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EF495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EF4959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F4959"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 w:rsidRPr="00EF495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F49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EF495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F4959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EF4959"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 w:rsidRPr="00EF4959">
        <w:rPr>
          <w:rFonts w:ascii="Times New Roman" w:eastAsia="Times New Roman" w:hAnsi="Times New Roman" w:cs="Times New Roman"/>
          <w:spacing w:val="9"/>
          <w:sz w:val="24"/>
          <w:szCs w:val="24"/>
        </w:rPr>
        <w:t>I</w:t>
      </w:r>
      <w:r w:rsidRPr="00EF495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F49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EF4959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м</w:t>
      </w:r>
      <w:r w:rsidRPr="00EF4959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ес</w:t>
      </w:r>
      <w:r w:rsidRPr="00EF4959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EF495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EF4959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EF4959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F4959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EF4959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к</w:t>
      </w:r>
      <w:r w:rsidRPr="00EF4959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EF4959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ж</w:t>
      </w:r>
      <w:r w:rsidRPr="00EF4959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Pr="00EF4959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EF4959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E97B4C" w:rsidRPr="00EF4959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EF4959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EF4959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ом</w:t>
      </w:r>
      <w:r w:rsidRPr="00EF4959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EF4959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EF49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EF4959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ц</w:t>
      </w:r>
      <w:r w:rsidRPr="00EF4959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EF4959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и</w:t>
      </w:r>
      <w:r w:rsidRPr="00EF495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2204F" w:rsidRPr="00EF49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F4959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EF4959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EF4959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гр</w:t>
      </w:r>
      <w:r w:rsidRPr="00EF4959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EF4959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ж</w:t>
      </w:r>
      <w:r w:rsidRPr="00EF4959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Pr="00EF49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EF4959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ют</w:t>
      </w:r>
      <w:r w:rsidRPr="00EF49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Pr="00EF4959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EF4959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EF4959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п</w:t>
      </w:r>
      <w:r w:rsidR="00CC0E75" w:rsidRPr="00EF4959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амятными подарками</w:t>
      </w:r>
      <w:r w:rsidRPr="00EF4959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EF495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F4959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EF4959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д</w:t>
      </w:r>
      <w:r w:rsidRPr="00EF4959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EF4959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Pr="00EF4959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л</w:t>
      </w:r>
      <w:r w:rsidRPr="00EF4959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ом</w:t>
      </w:r>
      <w:r w:rsidRPr="00EF4959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EF49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м</w:t>
      </w:r>
      <w:r w:rsidRPr="00EF4959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и</w:t>
      </w:r>
      <w:r w:rsidRPr="00EF495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C0E75" w:rsidRPr="00CC0E75" w:rsidRDefault="00CC0E75" w:rsidP="00EF4959">
      <w:pPr>
        <w:pStyle w:val="ac"/>
        <w:numPr>
          <w:ilvl w:val="1"/>
          <w:numId w:val="27"/>
        </w:numPr>
        <w:tabs>
          <w:tab w:val="left" w:pos="709"/>
        </w:tabs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0E75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Информация о </w:t>
      </w:r>
      <w:r w:rsidRPr="00CC0E75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CC0E75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Pr="00CC0E75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з</w:t>
      </w:r>
      <w:r w:rsidRPr="00CC0E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CC0E75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л</w:t>
      </w:r>
      <w:r w:rsidRPr="00CC0E75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ьт</w:t>
      </w:r>
      <w:r w:rsidRPr="00CC0E75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CC0E75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тах</w:t>
      </w:r>
      <w:r w:rsidRPr="00CC0E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C0E75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к</w:t>
      </w:r>
      <w:r w:rsidRPr="00CC0E75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CC0E75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CC0E75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к</w:t>
      </w:r>
      <w:r w:rsidRPr="00CC0E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CC0E75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CC0E75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CC0E7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C0E75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C0E75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Pr="00CC0E75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CC0E75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</w:t>
      </w:r>
      <w:r w:rsidRPr="00CC0E75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м</w:t>
      </w:r>
      <w:r w:rsidRPr="00CC0E75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Pr="00CC0E75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щ</w:t>
      </w:r>
      <w:r w:rsidRPr="00CC0E75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ае</w:t>
      </w:r>
      <w:r w:rsidRPr="00CC0E75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CC0E75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Pr="00CC0E75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C0E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C0E75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CC0E75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р</w:t>
      </w:r>
      <w:r w:rsidRPr="00CC0E75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г</w:t>
      </w:r>
      <w:r w:rsidRPr="00CC0E75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ани</w:t>
      </w:r>
      <w:r w:rsidRPr="00CC0E75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</w:t>
      </w:r>
      <w:r w:rsidRPr="00CC0E75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CC0E75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CC0E75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ор</w:t>
      </w:r>
      <w:r w:rsidRPr="00CC0E75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Pr="00CC0E75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м</w:t>
      </w:r>
      <w:r w:rsidRPr="00CC0E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CC0E75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CC0E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C0E75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п</w:t>
      </w:r>
      <w:r w:rsidRPr="00CC0E75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CC0E75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</w:t>
      </w:r>
      <w:r w:rsidRPr="00CC0E75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д</w:t>
      </w:r>
      <w:r w:rsidRPr="00CC0E75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CC0E75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CC0E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CC0E7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11 июня </w:t>
      </w:r>
      <w:r w:rsidRPr="00CC0E75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2</w:t>
      </w:r>
      <w:r w:rsidRPr="00CC0E75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023</w:t>
      </w:r>
      <w:r w:rsidRPr="00CC0E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C0E75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г</w:t>
      </w:r>
      <w:r w:rsidRPr="00CC0E75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CC0E75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д</w:t>
      </w:r>
      <w:r w:rsidRPr="00CC0E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C0E75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CC0E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C0E75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CC0E75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ф</w:t>
      </w:r>
      <w:r w:rsidRPr="00CC0E75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CC0E75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ци</w:t>
      </w:r>
      <w:r w:rsidRPr="00CC0E75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CC0E75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Pr="00CC0E75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ь</w:t>
      </w:r>
      <w:r w:rsidRPr="00CC0E75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CC0E75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CC0E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CC0E75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са</w:t>
      </w:r>
      <w:r w:rsidRPr="00CC0E75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й</w:t>
      </w:r>
      <w:r w:rsidRPr="00CC0E75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CC0E75">
        <w:rPr>
          <w:rFonts w:ascii="Times New Roman" w:eastAsia="Times New Roman" w:hAnsi="Times New Roman" w:cs="Times New Roman"/>
          <w:sz w:val="24"/>
          <w:szCs w:val="24"/>
          <w:lang w:val="ru-RU"/>
        </w:rPr>
        <w:t>е МБУК</w:t>
      </w:r>
      <w:r w:rsidRPr="00CC0E7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CC0E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«</w:t>
      </w:r>
      <w:proofErr w:type="spellStart"/>
      <w:r w:rsidRPr="00CC0E7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>С</w:t>
      </w:r>
      <w:r w:rsidRPr="00CC0E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у</w:t>
      </w:r>
      <w:r w:rsidRPr="00CC0E7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р</w:t>
      </w:r>
      <w:r w:rsidRPr="00CC0E7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>г</w:t>
      </w:r>
      <w:r w:rsidRPr="00CC0E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у</w:t>
      </w:r>
      <w:r w:rsidRPr="00CC0E7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т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с</w:t>
      </w:r>
      <w:r w:rsidRPr="00CC0E7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к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а</w:t>
      </w:r>
      <w:r w:rsidRPr="00CC0E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proofErr w:type="spellEnd"/>
      <w:r w:rsidRPr="00CC0E7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CC0E7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р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а</w:t>
      </w:r>
      <w:r w:rsidRPr="00CC0E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й</w:t>
      </w:r>
      <w:r w:rsidRPr="00CC0E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о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н</w:t>
      </w:r>
      <w:r w:rsidRPr="00CC0E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н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а</w:t>
      </w:r>
      <w:r w:rsidRPr="00CC0E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C0E7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CC0E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ц</w:t>
      </w:r>
      <w:r w:rsidRPr="00CC0E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е</w:t>
      </w:r>
      <w:r w:rsidRPr="00CC0E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н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т</w:t>
      </w:r>
      <w:r w:rsidRPr="00CC0E7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р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а</w:t>
      </w:r>
      <w:r w:rsidRPr="00CC0E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л</w:t>
      </w:r>
      <w:r w:rsidRPr="00CC0E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и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з</w:t>
      </w:r>
      <w:r w:rsidRPr="00CC0E7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ов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ан</w:t>
      </w:r>
      <w:r w:rsidRPr="00CC0E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н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а</w:t>
      </w:r>
      <w:r w:rsidRPr="00CC0E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C0E7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CC0E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б</w:t>
      </w:r>
      <w:r w:rsidRPr="00CC0E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и</w:t>
      </w:r>
      <w:r w:rsidRPr="00CC0E7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б</w:t>
      </w:r>
      <w:r w:rsidRPr="00CC0E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л</w:t>
      </w:r>
      <w:r w:rsidRPr="00CC0E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и</w:t>
      </w:r>
      <w:r w:rsidRPr="00CC0E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о</w:t>
      </w:r>
      <w:r w:rsidRPr="00CC0E7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т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е</w:t>
      </w:r>
      <w:r w:rsidRPr="00CC0E7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ч</w:t>
      </w:r>
      <w:r w:rsidRPr="00CC0E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н</w:t>
      </w:r>
      <w:r w:rsidRPr="00CC0E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а</w:t>
      </w:r>
      <w:r w:rsidRPr="00CC0E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CC0E7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с</w:t>
      </w:r>
      <w:r w:rsidRPr="00CC0E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и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с</w:t>
      </w:r>
      <w:r w:rsidRPr="00CC0E7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т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е</w:t>
      </w:r>
      <w:r w:rsidRPr="00CC0E7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м</w:t>
      </w:r>
      <w:r w:rsidRPr="00CC0E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а</w:t>
      </w:r>
      <w:r w:rsidRPr="00CC0E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hyperlink r:id="rId8" w:history="1">
        <w:r w:rsidRPr="00CC0E7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www</w:t>
        </w:r>
        <w:r w:rsidRPr="00CC0E75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CC0E7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raionka</w:t>
        </w:r>
        <w:proofErr w:type="spellEnd"/>
        <w:r w:rsidRPr="00CC0E75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CC0E7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  <w:r w:rsidRPr="00CC0E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CC0E7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CC0E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CC0E7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с</w:t>
      </w:r>
      <w:r w:rsidRPr="00CC0E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о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ц</w:t>
      </w:r>
      <w:r w:rsidRPr="00CC0E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и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а</w:t>
      </w:r>
      <w:r w:rsidRPr="00CC0E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л</w:t>
      </w:r>
      <w:r w:rsidRPr="00CC0E7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ь</w:t>
      </w:r>
      <w:r w:rsidRPr="00CC0E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н</w:t>
      </w:r>
      <w:r w:rsidRPr="00CC0E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ы</w:t>
      </w:r>
      <w:r w:rsidRPr="00CC0E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CC0E7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CC0E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се</w:t>
      </w:r>
      <w:r w:rsidRPr="00CC0E7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т</w:t>
      </w:r>
      <w:r w:rsidRPr="00CC0E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я</w:t>
      </w:r>
      <w:r w:rsidRPr="00CC0E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CC0E7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библиотек </w:t>
      </w:r>
      <w:proofErr w:type="spellStart"/>
      <w:r w:rsidRPr="00CC0E7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>Сургутского</w:t>
      </w:r>
      <w:proofErr w:type="spellEnd"/>
      <w:r w:rsidRPr="00CC0E7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района.</w:t>
      </w:r>
    </w:p>
    <w:p w:rsidR="00550756" w:rsidRPr="00CD7E60" w:rsidRDefault="00550756" w:rsidP="00EF4959">
      <w:pPr>
        <w:pStyle w:val="ac"/>
        <w:numPr>
          <w:ilvl w:val="1"/>
          <w:numId w:val="27"/>
        </w:numPr>
        <w:spacing w:after="0"/>
        <w:ind w:left="0" w:right="-20" w:firstLine="0"/>
        <w:jc w:val="both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/>
        </w:rPr>
      </w:pP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421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B421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B421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B421C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B421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421C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тел</w:t>
      </w:r>
      <w:r w:rsidRPr="00B421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421C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421C7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B421C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421C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B421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421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B421C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тся</w:t>
      </w:r>
      <w:r w:rsidRPr="00B421C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на торжественном мероприятии, посвящённом 100-летию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Сургутского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района</w:t>
      </w:r>
      <w:r w:rsidR="00CC0E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(время и место проведения будет сообщено дополнительно)</w:t>
      </w:r>
      <w:r w:rsidR="0062749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</w:p>
    <w:p w:rsidR="00CD7E60" w:rsidRPr="00CC0E75" w:rsidRDefault="00CC0E75" w:rsidP="00EF4959">
      <w:pPr>
        <w:pStyle w:val="ac"/>
        <w:numPr>
          <w:ilvl w:val="1"/>
          <w:numId w:val="27"/>
        </w:numPr>
        <w:tabs>
          <w:tab w:val="left" w:pos="709"/>
        </w:tabs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>Лучшие кон</w:t>
      </w:r>
      <w:r w:rsidR="00CD7E60" w:rsidRPr="00CC0E75">
        <w:rPr>
          <w:rFonts w:ascii="Times New Roman" w:hAnsi="Times New Roman" w:cs="Times New Roman"/>
          <w:sz w:val="24"/>
          <w:szCs w:val="24"/>
          <w:lang w:val="ru-RU"/>
        </w:rPr>
        <w:t>курсны</w:t>
      </w:r>
      <w:r w:rsidR="006F021F" w:rsidRPr="00CC0E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D7E60" w:rsidRPr="00CC0E75">
        <w:rPr>
          <w:rFonts w:ascii="Times New Roman" w:hAnsi="Times New Roman" w:cs="Times New Roman"/>
          <w:sz w:val="24"/>
          <w:szCs w:val="24"/>
          <w:lang w:val="ru-RU"/>
        </w:rPr>
        <w:t xml:space="preserve"> работы будут </w:t>
      </w:r>
      <w:r w:rsidR="0062749D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62749D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</w:t>
      </w:r>
      <w:r w:rsidR="0062749D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з</w:t>
      </w:r>
      <w:r w:rsidR="0062749D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м</w:t>
      </w:r>
      <w:r w:rsidR="0062749D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62749D" w:rsidRPr="00B421C7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щ</w:t>
      </w:r>
      <w:r w:rsidR="0062749D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="0062749D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62749D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62749D" w:rsidRPr="00B421C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2749D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="0062749D" w:rsidRPr="00B421C7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62749D" w:rsidRPr="00B421C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2749D" w:rsidRPr="00B421C7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</w:t>
      </w:r>
      <w:r w:rsidR="0062749D" w:rsidRPr="00B421C7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62749D" w:rsidRPr="00B421C7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й</w:t>
      </w:r>
      <w:r w:rsidR="0062749D" w:rsidRPr="00B421C7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е </w:t>
      </w:r>
      <w:hyperlink r:id="rId9" w:history="1">
        <w:r w:rsidR="0062749D" w:rsidRPr="00CC0E7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www</w:t>
        </w:r>
        <w:r w:rsidR="0062749D" w:rsidRPr="00CC0E75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62749D" w:rsidRPr="00CC0E7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raionka</w:t>
        </w:r>
        <w:proofErr w:type="spellEnd"/>
        <w:r w:rsidR="0062749D" w:rsidRPr="00CC0E75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62749D" w:rsidRPr="00CC0E7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  <w:r w:rsidR="0062749D" w:rsidRPr="00CC0E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62749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и в социальных сетях библиотек </w:t>
      </w:r>
      <w:proofErr w:type="spellStart"/>
      <w:r w:rsid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Сургутского</w:t>
      </w:r>
      <w:proofErr w:type="spellEnd"/>
      <w:r w:rsidR="0062749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района; а также опубли</w:t>
      </w:r>
      <w:r w:rsidR="00CD7E60" w:rsidRPr="00CC0E75">
        <w:rPr>
          <w:rFonts w:ascii="Times New Roman" w:hAnsi="Times New Roman" w:cs="Times New Roman"/>
          <w:sz w:val="24"/>
          <w:szCs w:val="24"/>
          <w:lang w:val="ru-RU"/>
        </w:rPr>
        <w:t>кованы в литературно-художественном альманахе «Первоцвет».  Авторы творческих работ получат авторские экземпляры.</w:t>
      </w:r>
    </w:p>
    <w:p w:rsidR="00CC0E75" w:rsidRPr="00550756" w:rsidRDefault="00CC0E75" w:rsidP="00EF4959">
      <w:pPr>
        <w:pStyle w:val="ac"/>
        <w:numPr>
          <w:ilvl w:val="1"/>
          <w:numId w:val="27"/>
        </w:numPr>
        <w:spacing w:after="0"/>
        <w:ind w:left="0" w:right="-20" w:firstLine="0"/>
        <w:jc w:val="both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/>
        </w:rPr>
      </w:pPr>
      <w:r w:rsidRPr="003F4A96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F4A9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F4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ждый </w:t>
      </w:r>
      <w:r w:rsidRPr="003F4A96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3F4A96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F4A9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3F4A96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F4A96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F4A96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4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3F4A96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F4A96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F4A9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4A96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3F4A96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3F4A96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F4A9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F4A96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4A96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3F4A96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3F4A96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F4A96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3F4A96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3F4A96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62749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ит</w:t>
      </w:r>
      <w:r w:rsidRPr="003F4A96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диплом </w:t>
      </w:r>
      <w:r w:rsidRPr="003F4A96">
        <w:rPr>
          <w:rFonts w:ascii="Times New Roman" w:eastAsia="Times New Roman" w:hAnsi="Times New Roman" w:cs="Times New Roman"/>
          <w:sz w:val="24"/>
          <w:szCs w:val="24"/>
          <w:lang w:val="ru-RU"/>
        </w:rPr>
        <w:t>в э</w:t>
      </w:r>
      <w:r w:rsidRPr="003F4A96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3F4A96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ек</w:t>
      </w:r>
      <w:r w:rsidRPr="003F4A96">
        <w:rPr>
          <w:rFonts w:ascii="Times New Roman" w:eastAsia="Times New Roman" w:hAnsi="Times New Roman" w:cs="Times New Roman"/>
          <w:sz w:val="24"/>
          <w:szCs w:val="24"/>
          <w:lang w:val="ru-RU"/>
        </w:rPr>
        <w:t>тронном</w:t>
      </w:r>
      <w:r w:rsidRPr="003F4A96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3F4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виде, ссылка на скачивание дипломов </w:t>
      </w:r>
      <w:r w:rsidR="006274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будет </w:t>
      </w:r>
      <w:r w:rsidRPr="003F4A96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размещ</w:t>
      </w:r>
      <w:r w:rsidR="0062749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ена</w:t>
      </w:r>
      <w:r w:rsidRPr="003F4A96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F4A96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3F4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3F4A96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3F4A96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ф</w:t>
      </w:r>
      <w:r w:rsidRPr="003F4A96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3F4A96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ци</w:t>
      </w:r>
      <w:r w:rsidRPr="003F4A96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3F4A96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Pr="003F4A96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ь</w:t>
      </w:r>
      <w:r w:rsidRPr="003F4A96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3F4A96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3F4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3F4A96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са</w:t>
      </w:r>
      <w:r w:rsidRPr="003F4A96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й</w:t>
      </w:r>
      <w:r w:rsidRPr="003F4A96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Pr="003F4A96">
        <w:rPr>
          <w:rFonts w:ascii="Times New Roman" w:eastAsia="Times New Roman" w:hAnsi="Times New Roman" w:cs="Times New Roman"/>
          <w:sz w:val="24"/>
          <w:szCs w:val="24"/>
          <w:lang w:val="ru-RU"/>
        </w:rPr>
        <w:t>е МБУК</w:t>
      </w:r>
      <w:r w:rsidRPr="003F4A9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3F4A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«</w:t>
      </w:r>
      <w:proofErr w:type="spellStart"/>
      <w:r w:rsidRPr="003F4A9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>С</w:t>
      </w:r>
      <w:r w:rsidRPr="003F4A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у</w:t>
      </w:r>
      <w:r w:rsidRPr="003F4A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р</w:t>
      </w:r>
      <w:r w:rsidRPr="003F4A9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>г</w:t>
      </w:r>
      <w:r w:rsidRPr="003F4A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у</w:t>
      </w:r>
      <w:r w:rsidRPr="003F4A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т</w:t>
      </w:r>
      <w:r w:rsidRPr="003F4A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с</w:t>
      </w:r>
      <w:r w:rsidRPr="003F4A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к</w:t>
      </w:r>
      <w:r w:rsidRPr="003F4A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а</w:t>
      </w:r>
      <w:r w:rsidRPr="003F4A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proofErr w:type="spellEnd"/>
      <w:r w:rsidRPr="003F4A9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3F4A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р</w:t>
      </w:r>
      <w:r w:rsidRPr="003F4A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а</w:t>
      </w:r>
      <w:r w:rsidRPr="003F4A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й</w:t>
      </w:r>
      <w:r w:rsidRPr="003F4A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о</w:t>
      </w:r>
      <w:r w:rsidRPr="003F4A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н</w:t>
      </w:r>
      <w:r w:rsidRPr="003F4A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н</w:t>
      </w:r>
      <w:r w:rsidRPr="003F4A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а</w:t>
      </w:r>
      <w:r w:rsidRPr="003F4A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3F4A9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3F4A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ц</w:t>
      </w:r>
      <w:r w:rsidRPr="003F4A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е</w:t>
      </w:r>
      <w:r w:rsidRPr="003F4A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н</w:t>
      </w:r>
      <w:r w:rsidRPr="003F4A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т</w:t>
      </w:r>
      <w:r w:rsidRPr="003F4A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р</w:t>
      </w:r>
      <w:r w:rsidRPr="003F4A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а</w:t>
      </w:r>
      <w:r w:rsidRPr="003F4A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л</w:t>
      </w:r>
      <w:r w:rsidRPr="003F4A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и</w:t>
      </w:r>
      <w:r w:rsidRPr="003F4A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з</w:t>
      </w:r>
      <w:r w:rsidRPr="003F4A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ов</w:t>
      </w:r>
      <w:r w:rsidRPr="003F4A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ан</w:t>
      </w:r>
      <w:r w:rsidRPr="003F4A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н</w:t>
      </w:r>
      <w:r w:rsidRPr="003F4A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а</w:t>
      </w:r>
      <w:r w:rsidRPr="003F4A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3F4A9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3F4A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б</w:t>
      </w:r>
      <w:r w:rsidRPr="003F4A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и</w:t>
      </w:r>
      <w:r w:rsidRPr="003F4A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б</w:t>
      </w:r>
      <w:r w:rsidRPr="003F4A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л</w:t>
      </w:r>
      <w:r w:rsidRPr="003F4A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и</w:t>
      </w:r>
      <w:r w:rsidRPr="003F4A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о</w:t>
      </w:r>
      <w:r w:rsidRPr="003F4A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т</w:t>
      </w:r>
      <w:r w:rsidRPr="003F4A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е</w:t>
      </w:r>
      <w:r w:rsidRPr="003F4A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ч</w:t>
      </w:r>
      <w:r w:rsidRPr="003F4A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н</w:t>
      </w:r>
      <w:r w:rsidRPr="003F4A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а</w:t>
      </w:r>
      <w:r w:rsidRPr="003F4A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3F4A9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3F4A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с</w:t>
      </w:r>
      <w:r w:rsidRPr="003F4A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и</w:t>
      </w:r>
      <w:r w:rsidRPr="003F4A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с</w:t>
      </w:r>
      <w:r w:rsidRPr="003F4A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т</w:t>
      </w:r>
      <w:r w:rsidRPr="003F4A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е</w:t>
      </w:r>
      <w:r w:rsidRPr="003F4A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м</w:t>
      </w:r>
      <w:r w:rsidRPr="003F4A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а</w:t>
      </w:r>
      <w:r w:rsidRPr="003F4A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hyperlink r:id="rId10" w:history="1">
        <w:r w:rsidRPr="003F4A96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www</w:t>
        </w:r>
        <w:r w:rsidRPr="003F4A96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3F4A96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raionka</w:t>
        </w:r>
        <w:r w:rsidRPr="003F4A96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3F4A96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 w:rsidRPr="003F4A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EF49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на странице </w:t>
      </w:r>
      <w:r w:rsidRPr="0025076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Ц</w:t>
      </w:r>
      <w:r w:rsidRPr="0025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Р</w:t>
      </w:r>
      <w:r w:rsidRPr="0025076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25076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25076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и</w:t>
      </w:r>
      <w:r w:rsidRPr="0025076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м</w:t>
      </w:r>
      <w:r w:rsidRPr="0025076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25076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25076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Г</w:t>
      </w:r>
      <w:r w:rsidRPr="0025076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. А</w:t>
      </w:r>
      <w:r w:rsidRPr="0025076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25076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proofErr w:type="spellStart"/>
      <w:r w:rsidRPr="0025076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П</w:t>
      </w:r>
      <w:r w:rsidRPr="0025076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и</w:t>
      </w:r>
      <w:r w:rsidRPr="0025076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р</w:t>
      </w:r>
      <w:r w:rsidRPr="0025076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о</w:t>
      </w:r>
      <w:r w:rsidRPr="0025076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ж</w:t>
      </w:r>
      <w:r w:rsidRPr="0025076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н</w:t>
      </w:r>
      <w:r w:rsidRPr="0025076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и</w:t>
      </w:r>
      <w:r w:rsidRPr="0025076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к</w:t>
      </w:r>
      <w:r w:rsidRPr="0025076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ов</w:t>
      </w:r>
      <w:r w:rsidRPr="0025076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 w:rsidRPr="002507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proofErr w:type="spellStart"/>
      <w:r w:rsidR="00EF495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>Вконтакте</w:t>
      </w:r>
      <w:proofErr w:type="spellEnd"/>
      <w:r w:rsidRPr="00250761">
        <w:rPr>
          <w:rFonts w:ascii="Times New Roman" w:eastAsia="Times New Roman" w:hAnsi="Times New Roman" w:cs="Times New Roman"/>
          <w:color w:val="0000FF"/>
          <w:spacing w:val="10"/>
          <w:sz w:val="24"/>
          <w:szCs w:val="24"/>
          <w:u w:val="single" w:color="0000FF"/>
          <w:lang w:val="ru-RU"/>
        </w:rPr>
        <w:t xml:space="preserve"> </w:t>
      </w:r>
      <w:hyperlink r:id="rId11" w:history="1">
        <w:r w:rsidRPr="00250761">
          <w:rPr>
            <w:rStyle w:val="a5"/>
            <w:rFonts w:ascii="Times New Roman" w:eastAsia="Times New Roman" w:hAnsi="Times New Roman" w:cs="Times New Roman"/>
            <w:spacing w:val="9"/>
            <w:sz w:val="24"/>
            <w:szCs w:val="24"/>
            <w:u w:color="0000FF"/>
          </w:rPr>
          <w:t>h</w:t>
        </w:r>
        <w:r w:rsidRPr="00250761">
          <w:rPr>
            <w:rStyle w:val="a5"/>
            <w:rFonts w:ascii="Times New Roman" w:eastAsia="Times New Roman" w:hAnsi="Times New Roman" w:cs="Times New Roman"/>
            <w:spacing w:val="10"/>
            <w:sz w:val="24"/>
            <w:szCs w:val="24"/>
            <w:u w:color="0000FF"/>
          </w:rPr>
          <w:t>tt</w:t>
        </w:r>
        <w:r w:rsidRPr="00250761">
          <w:rPr>
            <w:rStyle w:val="a5"/>
            <w:rFonts w:ascii="Times New Roman" w:eastAsia="Times New Roman" w:hAnsi="Times New Roman" w:cs="Times New Roman"/>
            <w:spacing w:val="9"/>
            <w:sz w:val="24"/>
            <w:szCs w:val="24"/>
            <w:u w:color="0000FF"/>
          </w:rPr>
          <w:t>p</w:t>
        </w:r>
        <w:r w:rsidRPr="00250761">
          <w:rPr>
            <w:rStyle w:val="a5"/>
            <w:rFonts w:ascii="Times New Roman" w:eastAsia="Times New Roman" w:hAnsi="Times New Roman" w:cs="Times New Roman"/>
            <w:spacing w:val="7"/>
            <w:sz w:val="24"/>
            <w:szCs w:val="24"/>
            <w:u w:color="0000FF"/>
          </w:rPr>
          <w:t>s</w:t>
        </w:r>
        <w:r w:rsidRPr="00250761">
          <w:rPr>
            <w:rStyle w:val="a5"/>
            <w:rFonts w:ascii="Times New Roman" w:eastAsia="Times New Roman" w:hAnsi="Times New Roman" w:cs="Times New Roman"/>
            <w:spacing w:val="7"/>
            <w:sz w:val="24"/>
            <w:szCs w:val="24"/>
            <w:u w:color="0000FF"/>
            <w:lang w:val="ru-RU"/>
          </w:rPr>
          <w:t>:</w:t>
        </w:r>
        <w:r w:rsidRPr="00250761">
          <w:rPr>
            <w:rStyle w:val="a5"/>
            <w:rFonts w:ascii="Times New Roman" w:eastAsia="Times New Roman" w:hAnsi="Times New Roman" w:cs="Times New Roman"/>
            <w:spacing w:val="10"/>
            <w:sz w:val="24"/>
            <w:szCs w:val="24"/>
            <w:u w:color="0000FF"/>
            <w:lang w:val="ru-RU"/>
          </w:rPr>
          <w:t>//</w:t>
        </w:r>
        <w:r w:rsidRPr="00250761">
          <w:rPr>
            <w:rStyle w:val="a5"/>
            <w:rFonts w:ascii="Times New Roman" w:eastAsia="Times New Roman" w:hAnsi="Times New Roman" w:cs="Times New Roman"/>
            <w:spacing w:val="9"/>
            <w:sz w:val="24"/>
            <w:szCs w:val="24"/>
            <w:u w:color="0000FF"/>
          </w:rPr>
          <w:t>v</w:t>
        </w:r>
        <w:r w:rsidRPr="00250761">
          <w:rPr>
            <w:rStyle w:val="a5"/>
            <w:rFonts w:ascii="Times New Roman" w:eastAsia="Times New Roman" w:hAnsi="Times New Roman" w:cs="Times New Roman"/>
            <w:spacing w:val="7"/>
            <w:sz w:val="24"/>
            <w:szCs w:val="24"/>
            <w:u w:color="0000FF"/>
          </w:rPr>
          <w:t>k</w:t>
        </w:r>
        <w:r w:rsidRPr="00250761">
          <w:rPr>
            <w:rStyle w:val="a5"/>
            <w:rFonts w:ascii="Times New Roman" w:eastAsia="Times New Roman" w:hAnsi="Times New Roman" w:cs="Times New Roman"/>
            <w:spacing w:val="9"/>
            <w:sz w:val="24"/>
            <w:szCs w:val="24"/>
            <w:u w:color="0000FF"/>
            <w:lang w:val="ru-RU"/>
          </w:rPr>
          <w:t>.</w:t>
        </w:r>
        <w:r w:rsidRPr="00250761">
          <w:rPr>
            <w:rStyle w:val="a5"/>
            <w:rFonts w:ascii="Times New Roman" w:eastAsia="Times New Roman" w:hAnsi="Times New Roman" w:cs="Times New Roman"/>
            <w:spacing w:val="8"/>
            <w:sz w:val="24"/>
            <w:szCs w:val="24"/>
            <w:u w:color="0000FF"/>
          </w:rPr>
          <w:t>c</w:t>
        </w:r>
        <w:r w:rsidRPr="00250761">
          <w:rPr>
            <w:rStyle w:val="a5"/>
            <w:rFonts w:ascii="Times New Roman" w:eastAsia="Times New Roman" w:hAnsi="Times New Roman" w:cs="Times New Roman"/>
            <w:spacing w:val="9"/>
            <w:sz w:val="24"/>
            <w:szCs w:val="24"/>
            <w:u w:color="0000FF"/>
          </w:rPr>
          <w:t>o</w:t>
        </w:r>
        <w:r w:rsidRPr="00250761">
          <w:rPr>
            <w:rStyle w:val="a5"/>
            <w:rFonts w:ascii="Times New Roman" w:eastAsia="Times New Roman" w:hAnsi="Times New Roman" w:cs="Times New Roman"/>
            <w:spacing w:val="7"/>
            <w:sz w:val="24"/>
            <w:szCs w:val="24"/>
            <w:u w:color="0000FF"/>
          </w:rPr>
          <w:t>m</w:t>
        </w:r>
        <w:r w:rsidRPr="00250761">
          <w:rPr>
            <w:rStyle w:val="a5"/>
            <w:rFonts w:ascii="Times New Roman" w:eastAsia="Times New Roman" w:hAnsi="Times New Roman" w:cs="Times New Roman"/>
            <w:spacing w:val="10"/>
            <w:sz w:val="24"/>
            <w:szCs w:val="24"/>
            <w:u w:color="0000FF"/>
            <w:lang w:val="ru-RU"/>
          </w:rPr>
          <w:t>/</w:t>
        </w:r>
        <w:r w:rsidRPr="00250761">
          <w:rPr>
            <w:rStyle w:val="a5"/>
            <w:rFonts w:ascii="Times New Roman" w:eastAsia="Times New Roman" w:hAnsi="Times New Roman" w:cs="Times New Roman"/>
            <w:spacing w:val="8"/>
            <w:sz w:val="24"/>
            <w:szCs w:val="24"/>
            <w:u w:color="0000FF"/>
          </w:rPr>
          <w:t>c</w:t>
        </w:r>
        <w:r w:rsidRPr="00250761">
          <w:rPr>
            <w:rStyle w:val="a5"/>
            <w:rFonts w:ascii="Times New Roman" w:eastAsia="Times New Roman" w:hAnsi="Times New Roman" w:cs="Times New Roman"/>
            <w:spacing w:val="9"/>
            <w:sz w:val="24"/>
            <w:szCs w:val="24"/>
            <w:u w:color="0000FF"/>
          </w:rPr>
          <w:t>rb</w:t>
        </w:r>
        <w:r w:rsidRPr="00250761">
          <w:rPr>
            <w:rStyle w:val="a5"/>
            <w:rFonts w:ascii="Times New Roman" w:eastAsia="Times New Roman" w:hAnsi="Times New Roman" w:cs="Times New Roman"/>
            <w:spacing w:val="9"/>
            <w:sz w:val="24"/>
            <w:szCs w:val="24"/>
            <w:u w:color="0000FF"/>
            <w:lang w:val="ru-RU"/>
          </w:rPr>
          <w:t>_</w:t>
        </w:r>
        <w:r w:rsidRPr="00250761">
          <w:rPr>
            <w:rStyle w:val="a5"/>
            <w:rFonts w:ascii="Times New Roman" w:eastAsia="Times New Roman" w:hAnsi="Times New Roman" w:cs="Times New Roman"/>
            <w:spacing w:val="7"/>
            <w:sz w:val="24"/>
            <w:szCs w:val="24"/>
            <w:u w:color="0000FF"/>
          </w:rPr>
          <w:t>p</w:t>
        </w:r>
        <w:r w:rsidRPr="00250761">
          <w:rPr>
            <w:rStyle w:val="a5"/>
            <w:rFonts w:ascii="Times New Roman" w:eastAsia="Times New Roman" w:hAnsi="Times New Roman" w:cs="Times New Roman"/>
            <w:spacing w:val="10"/>
            <w:sz w:val="24"/>
            <w:szCs w:val="24"/>
            <w:u w:color="0000FF"/>
          </w:rPr>
          <w:t>i</w:t>
        </w:r>
        <w:r w:rsidRPr="00250761">
          <w:rPr>
            <w:rStyle w:val="a5"/>
            <w:rFonts w:ascii="Times New Roman" w:eastAsia="Times New Roman" w:hAnsi="Times New Roman" w:cs="Times New Roman"/>
            <w:spacing w:val="9"/>
            <w:sz w:val="24"/>
            <w:szCs w:val="24"/>
            <w:u w:color="0000FF"/>
          </w:rPr>
          <w:t>ro</w:t>
        </w:r>
        <w:r w:rsidRPr="00250761">
          <w:rPr>
            <w:rStyle w:val="a5"/>
            <w:rFonts w:ascii="Times New Roman" w:eastAsia="Times New Roman" w:hAnsi="Times New Roman" w:cs="Times New Roman"/>
            <w:spacing w:val="7"/>
            <w:sz w:val="24"/>
            <w:szCs w:val="24"/>
            <w:u w:color="0000FF"/>
          </w:rPr>
          <w:t>j</w:t>
        </w:r>
        <w:r w:rsidRPr="00250761">
          <w:rPr>
            <w:rStyle w:val="a5"/>
            <w:rFonts w:ascii="Times New Roman" w:eastAsia="Times New Roman" w:hAnsi="Times New Roman" w:cs="Times New Roman"/>
            <w:spacing w:val="9"/>
            <w:sz w:val="24"/>
            <w:szCs w:val="24"/>
            <w:u w:color="0000FF"/>
          </w:rPr>
          <w:t>n</w:t>
        </w:r>
        <w:r w:rsidRPr="00250761">
          <w:rPr>
            <w:rStyle w:val="a5"/>
            <w:rFonts w:ascii="Times New Roman" w:eastAsia="Times New Roman" w:hAnsi="Times New Roman" w:cs="Times New Roman"/>
            <w:spacing w:val="10"/>
            <w:sz w:val="24"/>
            <w:szCs w:val="24"/>
            <w:u w:color="0000FF"/>
          </w:rPr>
          <w:t>i</w:t>
        </w:r>
        <w:r w:rsidRPr="00250761">
          <w:rPr>
            <w:rStyle w:val="a5"/>
            <w:rFonts w:ascii="Times New Roman" w:eastAsia="Times New Roman" w:hAnsi="Times New Roman" w:cs="Times New Roman"/>
            <w:spacing w:val="7"/>
            <w:sz w:val="24"/>
            <w:szCs w:val="24"/>
            <w:u w:color="0000FF"/>
          </w:rPr>
          <w:t>ko</w:t>
        </w:r>
        <w:r w:rsidRPr="00250761">
          <w:rPr>
            <w:rStyle w:val="a5"/>
            <w:rFonts w:ascii="Times New Roman" w:eastAsia="Times New Roman" w:hAnsi="Times New Roman" w:cs="Times New Roman"/>
            <w:spacing w:val="9"/>
            <w:sz w:val="24"/>
            <w:szCs w:val="24"/>
            <w:u w:color="0000FF"/>
          </w:rPr>
          <w:t>v</w:t>
        </w:r>
        <w:r w:rsidRPr="00250761">
          <w:rPr>
            <w:rStyle w:val="a5"/>
            <w:rFonts w:ascii="Times New Roman" w:eastAsia="Times New Roman" w:hAnsi="Times New Roman" w:cs="Times New Roman"/>
            <w:spacing w:val="8"/>
            <w:sz w:val="24"/>
            <w:szCs w:val="24"/>
            <w:u w:color="0000FF"/>
          </w:rPr>
          <w:t>a</w:t>
        </w:r>
      </w:hyperlink>
      <w:r>
        <w:rPr>
          <w:rStyle w:val="a5"/>
          <w:rFonts w:ascii="Times New Roman" w:eastAsia="Times New Roman" w:hAnsi="Times New Roman" w:cs="Times New Roman"/>
          <w:spacing w:val="8"/>
          <w:sz w:val="24"/>
          <w:szCs w:val="24"/>
          <w:u w:color="0000FF"/>
          <w:lang w:val="ru-RU"/>
        </w:rPr>
        <w:t xml:space="preserve">. </w:t>
      </w:r>
    </w:p>
    <w:p w:rsidR="00CC0E75" w:rsidRPr="00CC0E75" w:rsidRDefault="00CC0E75" w:rsidP="00CC0E75">
      <w:pPr>
        <w:tabs>
          <w:tab w:val="left" w:pos="709"/>
        </w:tabs>
        <w:spacing w:after="0"/>
        <w:ind w:left="108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412C8" w:rsidRDefault="00C412C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C412C8" w:rsidRDefault="00C412C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C412C8" w:rsidRDefault="00C412C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F74918" w:rsidRDefault="00F74918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</w:pPr>
    </w:p>
    <w:p w:rsidR="0081692F" w:rsidRDefault="0081692F" w:rsidP="001059CD">
      <w:pPr>
        <w:tabs>
          <w:tab w:val="left" w:pos="7900"/>
        </w:tabs>
        <w:spacing w:before="84" w:after="0" w:line="240" w:lineRule="auto"/>
        <w:ind w:left="1701" w:right="192" w:hanging="1275"/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</w:pPr>
    </w:p>
    <w:p w:rsidR="00CC0E75" w:rsidRDefault="00CC0E75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</w:pPr>
    </w:p>
    <w:p w:rsidR="00CC0E75" w:rsidRDefault="00CC0E75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</w:pPr>
    </w:p>
    <w:p w:rsidR="00CC0E75" w:rsidRDefault="00CC0E75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</w:pPr>
    </w:p>
    <w:p w:rsidR="00CC0E75" w:rsidRDefault="00CC0E75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</w:pPr>
    </w:p>
    <w:p w:rsidR="00CC0E75" w:rsidRDefault="00CC0E75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</w:pPr>
    </w:p>
    <w:p w:rsidR="00CC0E75" w:rsidRDefault="00CC0E75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</w:pPr>
    </w:p>
    <w:p w:rsidR="00CC0E75" w:rsidRDefault="00CC0E75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</w:pPr>
    </w:p>
    <w:p w:rsidR="00CC0E75" w:rsidRDefault="00CC0E75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</w:pPr>
    </w:p>
    <w:p w:rsidR="00CC0E75" w:rsidRDefault="00CC0E75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</w:pPr>
    </w:p>
    <w:p w:rsidR="00CC0E75" w:rsidRDefault="00CC0E75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</w:pPr>
    </w:p>
    <w:p w:rsidR="00CC0E75" w:rsidRDefault="00CC0E75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</w:pPr>
    </w:p>
    <w:p w:rsidR="00CC0E75" w:rsidRDefault="00CC0E75">
      <w:pPr>
        <w:tabs>
          <w:tab w:val="left" w:pos="7900"/>
        </w:tabs>
        <w:spacing w:before="84" w:after="0" w:line="240" w:lineRule="auto"/>
        <w:ind w:left="6230" w:right="192"/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</w:pPr>
    </w:p>
    <w:sectPr w:rsidR="00CC0E75" w:rsidSect="00EB42AE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262D8"/>
    <w:multiLevelType w:val="multilevel"/>
    <w:tmpl w:val="0A4C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07043"/>
    <w:multiLevelType w:val="multilevel"/>
    <w:tmpl w:val="2DB25818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4AE2ACB"/>
    <w:multiLevelType w:val="hybridMultilevel"/>
    <w:tmpl w:val="7062C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12272"/>
    <w:multiLevelType w:val="multilevel"/>
    <w:tmpl w:val="A628C3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0E4236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6255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7F07ED6"/>
    <w:multiLevelType w:val="hybridMultilevel"/>
    <w:tmpl w:val="BE5A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57BED"/>
    <w:multiLevelType w:val="hybridMultilevel"/>
    <w:tmpl w:val="1CDA3D70"/>
    <w:lvl w:ilvl="0" w:tplc="CEDC4F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462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0E5EE0"/>
    <w:multiLevelType w:val="hybridMultilevel"/>
    <w:tmpl w:val="F75411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B0119"/>
    <w:multiLevelType w:val="multilevel"/>
    <w:tmpl w:val="CEA088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A7D27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AC62221"/>
    <w:multiLevelType w:val="hybridMultilevel"/>
    <w:tmpl w:val="BE5A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654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6964B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F44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A13A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B8F0C7D"/>
    <w:multiLevelType w:val="multilevel"/>
    <w:tmpl w:val="2B000B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CFF54B1"/>
    <w:multiLevelType w:val="hybridMultilevel"/>
    <w:tmpl w:val="8F6A7B00"/>
    <w:lvl w:ilvl="0" w:tplc="0419000F">
      <w:start w:val="1"/>
      <w:numFmt w:val="decimal"/>
      <w:lvlText w:val="%1."/>
      <w:lvlJc w:val="left"/>
      <w:pPr>
        <w:ind w:left="1542" w:hanging="360"/>
      </w:p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9">
    <w:nsid w:val="52A662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29C5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4027FFB"/>
    <w:multiLevelType w:val="hybridMultilevel"/>
    <w:tmpl w:val="F75411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2569AE"/>
    <w:multiLevelType w:val="multilevel"/>
    <w:tmpl w:val="06680C30"/>
    <w:lvl w:ilvl="0">
      <w:start w:val="1"/>
      <w:numFmt w:val="decimal"/>
      <w:lvlText w:val="%1."/>
      <w:lvlJc w:val="left"/>
      <w:pPr>
        <w:ind w:left="154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1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2" w:hanging="1800"/>
      </w:pPr>
      <w:rPr>
        <w:rFonts w:hint="default"/>
      </w:rPr>
    </w:lvl>
  </w:abstractNum>
  <w:abstractNum w:abstractNumId="23">
    <w:nsid w:val="6CAB32DB"/>
    <w:multiLevelType w:val="hybridMultilevel"/>
    <w:tmpl w:val="77EC347A"/>
    <w:lvl w:ilvl="0" w:tplc="EF3C7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872456"/>
    <w:multiLevelType w:val="multilevel"/>
    <w:tmpl w:val="52C6DC90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F487C2C"/>
    <w:multiLevelType w:val="hybridMultilevel"/>
    <w:tmpl w:val="82C8A0E4"/>
    <w:lvl w:ilvl="0" w:tplc="B6F6A3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249BE"/>
    <w:multiLevelType w:val="multilevel"/>
    <w:tmpl w:val="CEA088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0541E74"/>
    <w:multiLevelType w:val="hybridMultilevel"/>
    <w:tmpl w:val="98C65848"/>
    <w:lvl w:ilvl="0" w:tplc="BA7EE1F8">
      <w:start w:val="1"/>
      <w:numFmt w:val="decimal"/>
      <w:lvlText w:val="%1."/>
      <w:lvlJc w:val="left"/>
      <w:pPr>
        <w:ind w:left="1242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8">
    <w:nsid w:val="72E053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43D1508"/>
    <w:multiLevelType w:val="hybridMultilevel"/>
    <w:tmpl w:val="F37C5EBE"/>
    <w:lvl w:ilvl="0" w:tplc="30F21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461B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D3A7CEB"/>
    <w:multiLevelType w:val="hybridMultilevel"/>
    <w:tmpl w:val="36FCF376"/>
    <w:lvl w:ilvl="0" w:tplc="EF3C7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C92DF0"/>
    <w:multiLevelType w:val="hybridMultilevel"/>
    <w:tmpl w:val="FFDAEC6C"/>
    <w:lvl w:ilvl="0" w:tplc="0419000F">
      <w:start w:val="1"/>
      <w:numFmt w:val="decimal"/>
      <w:lvlText w:val="%1."/>
      <w:lvlJc w:val="left"/>
      <w:pPr>
        <w:ind w:left="1542" w:hanging="360"/>
      </w:p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num w:numId="1">
    <w:abstractNumId w:val="22"/>
  </w:num>
  <w:num w:numId="2">
    <w:abstractNumId w:val="27"/>
  </w:num>
  <w:num w:numId="3">
    <w:abstractNumId w:val="26"/>
  </w:num>
  <w:num w:numId="4">
    <w:abstractNumId w:val="32"/>
  </w:num>
  <w:num w:numId="5">
    <w:abstractNumId w:val="17"/>
  </w:num>
  <w:num w:numId="6">
    <w:abstractNumId w:val="4"/>
  </w:num>
  <w:num w:numId="7">
    <w:abstractNumId w:val="30"/>
  </w:num>
  <w:num w:numId="8">
    <w:abstractNumId w:val="5"/>
  </w:num>
  <w:num w:numId="9">
    <w:abstractNumId w:val="18"/>
  </w:num>
  <w:num w:numId="10">
    <w:abstractNumId w:val="15"/>
  </w:num>
  <w:num w:numId="11">
    <w:abstractNumId w:val="28"/>
  </w:num>
  <w:num w:numId="12">
    <w:abstractNumId w:val="20"/>
  </w:num>
  <w:num w:numId="13">
    <w:abstractNumId w:val="16"/>
  </w:num>
  <w:num w:numId="14">
    <w:abstractNumId w:val="19"/>
  </w:num>
  <w:num w:numId="15">
    <w:abstractNumId w:val="10"/>
  </w:num>
  <w:num w:numId="16">
    <w:abstractNumId w:val="14"/>
  </w:num>
  <w:num w:numId="17">
    <w:abstractNumId w:val="11"/>
  </w:num>
  <w:num w:numId="18">
    <w:abstractNumId w:val="8"/>
  </w:num>
  <w:num w:numId="19">
    <w:abstractNumId w:val="1"/>
  </w:num>
  <w:num w:numId="20">
    <w:abstractNumId w:val="13"/>
  </w:num>
  <w:num w:numId="21">
    <w:abstractNumId w:val="3"/>
  </w:num>
  <w:num w:numId="22">
    <w:abstractNumId w:val="29"/>
  </w:num>
  <w:num w:numId="23">
    <w:abstractNumId w:val="24"/>
  </w:num>
  <w:num w:numId="24">
    <w:abstractNumId w:val="25"/>
  </w:num>
  <w:num w:numId="25">
    <w:abstractNumId w:val="7"/>
  </w:num>
  <w:num w:numId="26">
    <w:abstractNumId w:val="31"/>
  </w:num>
  <w:num w:numId="27">
    <w:abstractNumId w:val="0"/>
  </w:num>
  <w:num w:numId="28">
    <w:abstractNumId w:val="23"/>
  </w:num>
  <w:num w:numId="29">
    <w:abstractNumId w:val="2"/>
  </w:num>
  <w:num w:numId="30">
    <w:abstractNumId w:val="12"/>
  </w:num>
  <w:num w:numId="31">
    <w:abstractNumId w:val="6"/>
  </w:num>
  <w:num w:numId="32">
    <w:abstractNumId w:val="2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58"/>
    <w:rsid w:val="00050848"/>
    <w:rsid w:val="00055CB1"/>
    <w:rsid w:val="000A4401"/>
    <w:rsid w:val="000C1308"/>
    <w:rsid w:val="000E384B"/>
    <w:rsid w:val="001059CD"/>
    <w:rsid w:val="00124A71"/>
    <w:rsid w:val="00146AD2"/>
    <w:rsid w:val="00146EC7"/>
    <w:rsid w:val="0016208A"/>
    <w:rsid w:val="001703F7"/>
    <w:rsid w:val="00191F71"/>
    <w:rsid w:val="001936C9"/>
    <w:rsid w:val="001950E8"/>
    <w:rsid w:val="001D1AF1"/>
    <w:rsid w:val="00250761"/>
    <w:rsid w:val="00263569"/>
    <w:rsid w:val="002810F1"/>
    <w:rsid w:val="002A47F0"/>
    <w:rsid w:val="002A6771"/>
    <w:rsid w:val="002E4C49"/>
    <w:rsid w:val="00301E18"/>
    <w:rsid w:val="003124D3"/>
    <w:rsid w:val="0032204F"/>
    <w:rsid w:val="00333985"/>
    <w:rsid w:val="00357B7B"/>
    <w:rsid w:val="003661AA"/>
    <w:rsid w:val="00366FCF"/>
    <w:rsid w:val="003677E1"/>
    <w:rsid w:val="00377696"/>
    <w:rsid w:val="00391847"/>
    <w:rsid w:val="003D7B2E"/>
    <w:rsid w:val="003F15A1"/>
    <w:rsid w:val="003F4A96"/>
    <w:rsid w:val="003F79EE"/>
    <w:rsid w:val="00413722"/>
    <w:rsid w:val="004220DF"/>
    <w:rsid w:val="004556FC"/>
    <w:rsid w:val="00476621"/>
    <w:rsid w:val="00476AC1"/>
    <w:rsid w:val="004906B5"/>
    <w:rsid w:val="004B0D53"/>
    <w:rsid w:val="004C7EAF"/>
    <w:rsid w:val="004D0E95"/>
    <w:rsid w:val="004F4465"/>
    <w:rsid w:val="00503C73"/>
    <w:rsid w:val="005078DE"/>
    <w:rsid w:val="0051672D"/>
    <w:rsid w:val="00532634"/>
    <w:rsid w:val="005330C9"/>
    <w:rsid w:val="005424F8"/>
    <w:rsid w:val="00542B46"/>
    <w:rsid w:val="00550756"/>
    <w:rsid w:val="00561162"/>
    <w:rsid w:val="00567EDB"/>
    <w:rsid w:val="0059033E"/>
    <w:rsid w:val="005B0671"/>
    <w:rsid w:val="005B74D4"/>
    <w:rsid w:val="005F1468"/>
    <w:rsid w:val="006144FF"/>
    <w:rsid w:val="0062749D"/>
    <w:rsid w:val="0065280A"/>
    <w:rsid w:val="006623C2"/>
    <w:rsid w:val="006718C4"/>
    <w:rsid w:val="00680B6F"/>
    <w:rsid w:val="00684B9E"/>
    <w:rsid w:val="00686AB3"/>
    <w:rsid w:val="00690CD3"/>
    <w:rsid w:val="00692B29"/>
    <w:rsid w:val="006C425D"/>
    <w:rsid w:val="006E2897"/>
    <w:rsid w:val="006E6913"/>
    <w:rsid w:val="006E77C1"/>
    <w:rsid w:val="006F021F"/>
    <w:rsid w:val="007115B7"/>
    <w:rsid w:val="00714DA7"/>
    <w:rsid w:val="00754F7F"/>
    <w:rsid w:val="007D6158"/>
    <w:rsid w:val="0081692F"/>
    <w:rsid w:val="00832278"/>
    <w:rsid w:val="008342F1"/>
    <w:rsid w:val="008557F9"/>
    <w:rsid w:val="0087719F"/>
    <w:rsid w:val="00892B19"/>
    <w:rsid w:val="008969C3"/>
    <w:rsid w:val="008A7C77"/>
    <w:rsid w:val="008D0145"/>
    <w:rsid w:val="008E2346"/>
    <w:rsid w:val="00997ADE"/>
    <w:rsid w:val="009F077E"/>
    <w:rsid w:val="00AA636D"/>
    <w:rsid w:val="00AA75A2"/>
    <w:rsid w:val="00B03B6E"/>
    <w:rsid w:val="00B421C7"/>
    <w:rsid w:val="00B60A9C"/>
    <w:rsid w:val="00B725B5"/>
    <w:rsid w:val="00B86488"/>
    <w:rsid w:val="00B865CA"/>
    <w:rsid w:val="00BA1FF2"/>
    <w:rsid w:val="00BA2546"/>
    <w:rsid w:val="00BB00E6"/>
    <w:rsid w:val="00C37DB2"/>
    <w:rsid w:val="00C412C8"/>
    <w:rsid w:val="00C41B66"/>
    <w:rsid w:val="00C45B0C"/>
    <w:rsid w:val="00C56F5A"/>
    <w:rsid w:val="00CC0E75"/>
    <w:rsid w:val="00CD77D8"/>
    <w:rsid w:val="00CD7E60"/>
    <w:rsid w:val="00CE13B0"/>
    <w:rsid w:val="00CF345D"/>
    <w:rsid w:val="00D268EB"/>
    <w:rsid w:val="00D525F2"/>
    <w:rsid w:val="00D5718D"/>
    <w:rsid w:val="00D75186"/>
    <w:rsid w:val="00D96F8B"/>
    <w:rsid w:val="00DB0744"/>
    <w:rsid w:val="00DC3A69"/>
    <w:rsid w:val="00DE121E"/>
    <w:rsid w:val="00DF2705"/>
    <w:rsid w:val="00E17A06"/>
    <w:rsid w:val="00E32056"/>
    <w:rsid w:val="00E37359"/>
    <w:rsid w:val="00E537F6"/>
    <w:rsid w:val="00E560D8"/>
    <w:rsid w:val="00E70BA7"/>
    <w:rsid w:val="00E94E2E"/>
    <w:rsid w:val="00E97B4C"/>
    <w:rsid w:val="00EB42AE"/>
    <w:rsid w:val="00EC0EC4"/>
    <w:rsid w:val="00ED711B"/>
    <w:rsid w:val="00EF4959"/>
    <w:rsid w:val="00F073D8"/>
    <w:rsid w:val="00F457A8"/>
    <w:rsid w:val="00F52284"/>
    <w:rsid w:val="00F52825"/>
    <w:rsid w:val="00F709ED"/>
    <w:rsid w:val="00F74918"/>
    <w:rsid w:val="00F9333D"/>
    <w:rsid w:val="00FA2E2C"/>
    <w:rsid w:val="00FE06B3"/>
    <w:rsid w:val="00FE0FC2"/>
    <w:rsid w:val="00FE1D88"/>
    <w:rsid w:val="00F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EEA22-5D2F-47F6-B961-DD631D08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2B1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33985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37D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37DB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37DB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37D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37DB2"/>
    <w:rPr>
      <w:b/>
      <w:bCs/>
      <w:sz w:val="20"/>
      <w:szCs w:val="20"/>
    </w:rPr>
  </w:style>
  <w:style w:type="table" w:styleId="ab">
    <w:name w:val="Table Grid"/>
    <w:basedOn w:val="a1"/>
    <w:uiPriority w:val="59"/>
    <w:rsid w:val="004D0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A6771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6E691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onk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orms.yandex.ru/cloud/63bbb14243f74f8f82344c41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vkraeved@raionka.ru%20" TargetMode="External"/><Relationship Id="rId11" Type="http://schemas.openxmlformats.org/officeDocument/2006/relationships/hyperlink" Target="https://vk.com/crb_pirojnikov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aio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ion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B029-3D05-4246-BE04-F83858C2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Панина</dc:creator>
  <cp:lastModifiedBy>Татьяна Горбунова</cp:lastModifiedBy>
  <cp:revision>5</cp:revision>
  <cp:lastPrinted>2023-01-11T06:10:00Z</cp:lastPrinted>
  <dcterms:created xsi:type="dcterms:W3CDTF">2023-01-11T10:57:00Z</dcterms:created>
  <dcterms:modified xsi:type="dcterms:W3CDTF">2023-01-11T11:51:00Z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LastSaved">
    <vt:filetime>2019-08-14T00:00:00Z</vt:filetime>
  </property>
</Properties>
</file>